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pacing w:val="-14"/>
          <w:sz w:val="32"/>
          <w:szCs w:val="32"/>
          <w:lang w:val="zh-CN" w:eastAsia="zh-CN" w:bidi="zh-CN"/>
        </w:rPr>
      </w:pPr>
    </w:p>
    <w:p>
      <w:pPr>
        <w:rPr>
          <w:rFonts w:hint="eastAsia" w:ascii="仿宋" w:hAnsi="仿宋" w:eastAsia="仿宋" w:cs="仿宋"/>
          <w:spacing w:val="-14"/>
          <w:sz w:val="32"/>
          <w:szCs w:val="32"/>
          <w:lang w:val="zh-CN" w:eastAsia="zh-CN" w:bidi="zh-CN"/>
        </w:rPr>
      </w:pPr>
    </w:p>
    <w:p>
      <w:pPr>
        <w:jc w:val="right"/>
        <w:rPr>
          <w:rFonts w:hint="eastAsia" w:ascii="仿宋" w:hAnsi="仿宋" w:eastAsia="仿宋" w:cs="仿宋"/>
          <w:spacing w:val="-14"/>
          <w:sz w:val="32"/>
          <w:szCs w:val="32"/>
          <w:lang w:val="zh-CN" w:eastAsia="zh-CN" w:bidi="zh-CN"/>
        </w:rPr>
      </w:pPr>
      <w:r>
        <w:rPr>
          <w:rFonts w:hint="eastAsia" w:ascii="仿宋" w:hAnsi="仿宋" w:eastAsia="仿宋" w:cs="仿宋"/>
          <w:spacing w:val="-14"/>
          <w:sz w:val="32"/>
          <w:szCs w:val="32"/>
          <w:lang w:val="zh-CN" w:eastAsia="zh-CN" w:bidi="zh-CN"/>
        </w:rPr>
        <w:t>大体协[201</w:t>
      </w:r>
      <w:r>
        <w:rPr>
          <w:rFonts w:hint="eastAsia" w:ascii="仿宋" w:hAnsi="仿宋" w:eastAsia="仿宋" w:cs="仿宋"/>
          <w:spacing w:val="-14"/>
          <w:sz w:val="32"/>
          <w:szCs w:val="32"/>
          <w:lang w:val="en-US" w:eastAsia="zh-CN" w:bidi="zh-CN"/>
        </w:rPr>
        <w:t>9</w:t>
      </w:r>
      <w:r>
        <w:rPr>
          <w:rFonts w:hint="eastAsia" w:ascii="仿宋" w:hAnsi="仿宋" w:eastAsia="仿宋" w:cs="仿宋"/>
          <w:spacing w:val="-14"/>
          <w:sz w:val="32"/>
          <w:szCs w:val="32"/>
          <w:lang w:val="zh-CN" w:eastAsia="zh-CN" w:bidi="zh-CN"/>
        </w:rPr>
        <w:t>]</w:t>
      </w:r>
      <w:r>
        <w:rPr>
          <w:rFonts w:hint="eastAsia" w:ascii="仿宋" w:hAnsi="仿宋" w:eastAsia="仿宋" w:cs="仿宋"/>
          <w:spacing w:val="-14"/>
          <w:sz w:val="32"/>
          <w:szCs w:val="32"/>
          <w:lang w:val="en-US" w:eastAsia="zh-CN" w:bidi="zh-CN"/>
        </w:rPr>
        <w:t>221</w:t>
      </w:r>
      <w:r>
        <w:rPr>
          <w:rFonts w:hint="eastAsia" w:ascii="仿宋" w:hAnsi="仿宋" w:eastAsia="仿宋" w:cs="仿宋"/>
          <w:spacing w:val="-14"/>
          <w:sz w:val="32"/>
          <w:szCs w:val="32"/>
          <w:lang w:val="zh-CN" w:eastAsia="zh-CN" w:bidi="zh-CN"/>
        </w:rPr>
        <w:t>号</w:t>
      </w:r>
    </w:p>
    <w:p>
      <w:pPr>
        <w:keepNext w:val="0"/>
        <w:keepLines w:val="0"/>
        <w:pageBreakBefore w:val="0"/>
        <w:widowControl w:val="0"/>
        <w:kinsoku/>
        <w:overflowPunct/>
        <w:topLinePunct w:val="0"/>
        <w:autoSpaceDE/>
        <w:autoSpaceDN/>
        <w:bidi w:val="0"/>
        <w:adjustRightInd/>
        <w:snapToGrid/>
        <w:spacing w:line="240" w:lineRule="auto"/>
        <w:ind w:left="-420" w:leftChars="-200" w:right="-470" w:rightChars="-224"/>
        <w:jc w:val="center"/>
        <w:textAlignment w:val="auto"/>
        <w:rPr>
          <w:rFonts w:hint="eastAsia" w:ascii="黑体" w:hAnsi="黑体" w:eastAsia="黑体" w:cs="黑体"/>
          <w:spacing w:val="-14"/>
          <w:sz w:val="36"/>
          <w:szCs w:val="36"/>
          <w:lang w:val="en-US" w:eastAsia="zh-CN" w:bidi="zh-CN"/>
        </w:rPr>
      </w:pPr>
      <w:r>
        <w:rPr>
          <w:rFonts w:hint="eastAsia" w:ascii="黑体" w:hAnsi="黑体" w:eastAsia="黑体" w:cs="黑体"/>
          <w:spacing w:val="-14"/>
          <w:sz w:val="36"/>
          <w:szCs w:val="36"/>
          <w:lang w:val="en-US" w:eastAsia="zh-CN" w:bidi="zh-CN"/>
        </w:rPr>
        <w:t>关于举办2019 年中国学校体操类项目</w:t>
      </w:r>
    </w:p>
    <w:p>
      <w:pPr>
        <w:autoSpaceDE/>
        <w:autoSpaceDN/>
        <w:spacing w:line="360" w:lineRule="auto"/>
        <w:ind w:left="-420" w:leftChars="-200" w:right="-470" w:rightChars="-224"/>
        <w:jc w:val="center"/>
        <w:rPr>
          <w:rFonts w:hint="eastAsia" w:ascii="黑体" w:hAnsi="黑体" w:eastAsia="黑体" w:cs="黑体"/>
          <w:kern w:val="2"/>
          <w:sz w:val="36"/>
          <w:szCs w:val="36"/>
          <w:lang w:val="en-US" w:bidi="ar-SA"/>
        </w:rPr>
      </w:pPr>
      <w:r>
        <w:rPr>
          <w:rFonts w:hint="eastAsia" w:ascii="黑体" w:hAnsi="黑体" w:eastAsia="黑体" w:cs="黑体"/>
          <w:kern w:val="2"/>
          <w:sz w:val="36"/>
          <w:szCs w:val="36"/>
          <w:lang w:val="en-US" w:bidi="ar-SA"/>
        </w:rPr>
        <w:t>教练员、裁判员培训班的通知</w:t>
      </w:r>
    </w:p>
    <w:p>
      <w:pPr>
        <w:autoSpaceDE/>
        <w:autoSpaceDN/>
        <w:jc w:val="both"/>
        <w:rPr>
          <w:rFonts w:hint="eastAsia" w:ascii="仿宋_GB2312" w:hAnsi="仿宋_GB2312" w:eastAsia="仿宋_GB2312" w:cs="仿宋_GB2312"/>
          <w:kern w:val="2"/>
          <w:sz w:val="32"/>
          <w:szCs w:val="32"/>
          <w:lang w:val="en-US" w:eastAsia="zh-CN" w:bidi="ar-SA"/>
        </w:rPr>
      </w:pPr>
    </w:p>
    <w:p>
      <w:pPr>
        <w:autoSpaceDE/>
        <w:autoSpaceDN/>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各省、自治区、直辖市教育厅（教委）、学生体育协会：</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为进一步推广体操类运动在学校的普及和发展</w:t>
      </w:r>
      <w:bookmarkStart w:id="0" w:name="_GoBack"/>
      <w:bookmarkEnd w:id="0"/>
      <w:r>
        <w:rPr>
          <w:rFonts w:hint="eastAsia" w:ascii="仿宋_GB2312" w:hAnsi="仿宋_GB2312" w:eastAsia="仿宋_GB2312" w:cs="仿宋_GB2312"/>
          <w:kern w:val="2"/>
          <w:sz w:val="32"/>
          <w:szCs w:val="32"/>
          <w:lang w:val="en-US" w:eastAsia="zh-CN" w:bidi="ar-SA"/>
        </w:rPr>
        <w:t>，全面落实全民健身计划纲要，提高我国学校教师、裁判员的业务水平。中国大学生体育协会将主办“2019年中国学校体操类项目教练员、裁判员培训班”，具体事宜通知如下：</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一、组织单位</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1.主办单位：中国大学生体育协会</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2.承办单位：四川大学</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3.执行单位：中国大学生体育协会健美操艺术体操分会</w:t>
      </w:r>
    </w:p>
    <w:p>
      <w:pPr>
        <w:autoSpaceDE/>
        <w:autoSpaceDN/>
        <w:ind w:firstLine="640"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4.协办单位：成都旭风千石体育文化传播有限公司</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二、培训时间、地点与内容</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1.培训时间：2019年7月28日—8月5日</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2.培训地点：四川大学江安校区体育馆</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3.培训内容：健美操、艺术体操、中国风健身舞、排舞、 街舞、瑜伽、团体操。</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三、参加人员</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sectPr>
          <w:pgSz w:w="11906" w:h="16838"/>
          <w:pgMar w:top="1440" w:right="1800" w:bottom="1440" w:left="1800" w:header="851" w:footer="992" w:gutter="0"/>
          <w:pgNumType w:fmt="decimal"/>
          <w:cols w:space="425" w:num="1"/>
          <w:docGrid w:type="lines" w:linePitch="312" w:charSpace="0"/>
        </w:sectPr>
      </w:pP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热爱学校体育事业，勤于学习，并愿意投身健美操、艺术体操、中国风健身舞、排舞、街舞、瑜伽、团体操等运动项目普及和教育的工作者、体育教师、社团指导教师、裁判员、学生。</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定期参加培训活动，是参与中国大学生体育协会主办的各级别赛事执裁与项目推广工作的必要条件。</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四、各项培训班考试与结业</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首次参加年度培训的人员，通过考核，只能获取该项目初级证书。如已获取培训项目初级证书，则可以参加下一年度该项目中级晋升考核，考核成绩合格将获取该项目中级证书。如已获取培训项目中级证书，则可以参加下一年度该项目高级晋升考核，考核成绩合格将获取该项目高级证书。已获取资格证书的分会顾问、分会副秘书长、各省级联络处负责人、以及担任过省级及以上级别比赛的仲裁委员、裁判长、副裁判长、竞赛裁判长、技术代表可根据《中国大学生体育协会健美操艺术体操分会培训工作管理办法》第八条，报名参加本次培训，技术代表工作评定合格，可获取该专项技术代表资格认证。</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五、考核办法：</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1.技术考试、理论考试。</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2.参加学习期满均颁发中国大学生体育协会培训证书。</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3.考试合格者将颁发“中国大学生健美操艺术体操分会教练员、裁判员资格证书”。</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六、收费标准</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参加培训学员1000元/人/项，一次性报名参加两项可享受优惠700元/人/项，在校学生500 元/人/项，报名时需出示学生证原件。</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七、报名、培训费缴费与报到</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（一）报名</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1.报名方法：网上报名：请登录 </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"http://www.csara.com.cn/"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csara.pku.edu.cn</w:t>
      </w:r>
      <w:r>
        <w:rPr>
          <w:rFonts w:hint="eastAsia" w:ascii="仿宋_GB2312" w:hAnsi="仿宋_GB2312" w:eastAsia="仿宋_GB2312" w:cs="仿宋_GB2312"/>
          <w:kern w:val="2"/>
          <w:sz w:val="32"/>
          <w:szCs w:val="32"/>
          <w:lang w:val="en-US" w:eastAsia="zh-CN" w:bidi="ar-SA"/>
        </w:rPr>
        <w:fldChar w:fldCharType="end"/>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微信报名：CSARA两操分会（微信公众号csara2012） </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联系人：姜涛，电话：15833916968</w:t>
      </w:r>
    </w:p>
    <w:p>
      <w:pPr>
        <w:autoSpaceDE/>
        <w:autoSpaceDN/>
        <w:ind w:firstLine="1920" w:firstLineChars="6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梁颖，电话：13955351056</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2.报名时间：</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网上（微信）报名时间截止到2019年7月15日。</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（二）培训费缴费</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1.汇款：汇款至以下单位账户，并请注明“体操类培训 班+学校名称+纳税人识别码”。</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户名：成都旭风千石体育文化传播有限公司</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账号：4402204509100061334</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开户行：工行成都滨江支行栖霞路分理处</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2.培训费用请于7月20日前汇到指定账户，并准确注明开票单位和纳税人识别码。</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3.报到当日，请持转账汇款凭单，在报到处办理报到手续。</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4.现场报名提供刷卡服务，接受现金支付。</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协办单位将按照转账汇款记录显示的单位名称开具活动发票。</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（三）报到</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1.报到时间：</w:t>
      </w:r>
    </w:p>
    <w:p>
      <w:pPr>
        <w:autoSpaceDE/>
        <w:autoSpaceDN/>
        <w:ind w:firstLine="640"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第一阶段课程：2019年7月28日8:00至21:00</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第二阶段课程：2019年7月31日8:00至21:00</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备注：同一阶段的课程只允许报名一项（课程安排详情见附件3）, 在校学生请携带学生证原件。</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2.报到地点：四川大学江安校区体育馆</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3.报到地址：四川省成都市双流区川大路二段2号（东门）</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4.乘车指南：</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（1）飞机：到双流国际机场 --- 的士或者滴滴网约车到四川大学江安校区（东门）（15分钟车程）。</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（2）火车站：</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 w:hAnsi="仿宋" w:eastAsia="仿宋" w:cs="仿宋"/>
          <w:kern w:val="2"/>
          <w:sz w:val="32"/>
          <w:szCs w:val="32"/>
          <w:lang w:val="en-US" w:eastAsia="zh-CN" w:bidi="ar-SA"/>
        </w:rPr>
        <w:t>①</w:t>
      </w:r>
      <w:r>
        <w:rPr>
          <w:rFonts w:hint="eastAsia" w:ascii="仿宋_GB2312" w:hAnsi="仿宋_GB2312" w:eastAsia="仿宋_GB2312" w:cs="仿宋_GB2312"/>
          <w:kern w:val="2"/>
          <w:sz w:val="32"/>
          <w:szCs w:val="32"/>
          <w:lang w:val="en-US" w:eastAsia="zh-CN" w:bidi="ar-SA"/>
        </w:rPr>
        <w:t>火车东站：地铁7号线大观方向--三瓦窑站B口，步行195米（2分钟），坐817公交，往西航港客运站方向，到四川大学东站，步行45米到四川大学江安校区东门</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 w:hAnsi="仿宋" w:eastAsia="仿宋" w:cs="仿宋"/>
          <w:kern w:val="2"/>
          <w:sz w:val="32"/>
          <w:szCs w:val="32"/>
          <w:lang w:val="en-US" w:eastAsia="zh-CN" w:bidi="ar-SA"/>
        </w:rPr>
        <w:t>②</w:t>
      </w:r>
      <w:r>
        <w:rPr>
          <w:rFonts w:hint="eastAsia" w:ascii="仿宋_GB2312" w:hAnsi="仿宋_GB2312" w:eastAsia="仿宋_GB2312" w:cs="仿宋_GB2312"/>
          <w:kern w:val="2"/>
          <w:sz w:val="32"/>
          <w:szCs w:val="32"/>
          <w:lang w:val="en-US" w:eastAsia="zh-CN" w:bidi="ar-SA"/>
        </w:rPr>
        <w:t>火车北站：火车北站（地铁站）1号线开往科学城方向，到锦城广场地铁站（E1口），步行257米（4分钟），坐环球中心站  公交站801路高峰大站快线，开往蛟龙港海滨城站方向，到四川大学东站公交站下车，步行74米到四川大学江安校区（东门）。</w:t>
      </w:r>
    </w:p>
    <w:p>
      <w:pPr>
        <w:autoSpaceDE/>
        <w:autoSpaceDN/>
        <w:ind w:firstLine="640"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5.本次培训班参培人员食宿自理，如有需要帮助安排住宿的学员请提前与联系人沟通， 赵泽睿：13032891075。</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6.离会时间：2019 年8月5日。</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八、其他</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1.学员需自行办理保险，在培训期间发生意外事故，由 学员本人负责。</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2.学员需自备训练服和运动鞋。</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3.如已获取该项目专业教师和裁判员证书的学员，晋级 考试前需出示证书复印件或电子扫描件。</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4.联系方式</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中国大学生体育协会健美操艺术体操分会：</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办公室010-62755800；唐红斌18611120713；</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姜涛15833916968。</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九、未尽事宜，另行通知。</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1.培训班各专项培训内容</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2.培训班各项目联系人及导师信息</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3.培训班课表</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4.关于开展团体操编训视频作品评奖活动的通知</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5.团体操编训视频作品评奖申报表</w:t>
      </w:r>
    </w:p>
    <w:p>
      <w:pPr>
        <w:jc w:val="both"/>
        <w:rPr>
          <w:rFonts w:hint="eastAsia" w:ascii="仿宋" w:hAnsi="仿宋" w:eastAsia="仿宋" w:cs="仿宋"/>
          <w:spacing w:val="-14"/>
          <w:sz w:val="32"/>
          <w:szCs w:val="32"/>
          <w:lang w:val="zh-CN" w:eastAsia="zh-CN" w:bidi="zh-CN"/>
        </w:rPr>
      </w:pPr>
    </w:p>
    <w:p>
      <w:pPr>
        <w:jc w:val="both"/>
        <w:rPr>
          <w:rFonts w:hint="eastAsia" w:ascii="仿宋" w:hAnsi="仿宋" w:eastAsia="仿宋" w:cs="仿宋"/>
          <w:spacing w:val="-14"/>
          <w:sz w:val="32"/>
          <w:szCs w:val="32"/>
          <w:lang w:val="zh-CN" w:eastAsia="zh-CN" w:bidi="zh-CN"/>
        </w:rPr>
      </w:pPr>
    </w:p>
    <w:p>
      <w:pPr>
        <w:ind w:firstLine="4672" w:firstLineChars="1600"/>
        <w:jc w:val="both"/>
        <w:rPr>
          <w:rFonts w:hint="eastAsia" w:ascii="仿宋" w:hAnsi="仿宋" w:eastAsia="仿宋" w:cs="仿宋"/>
          <w:spacing w:val="-14"/>
          <w:sz w:val="32"/>
          <w:szCs w:val="32"/>
          <w:lang w:val="en-US" w:eastAsia="zh-CN" w:bidi="zh-CN"/>
        </w:rPr>
      </w:pPr>
      <w:r>
        <w:rPr>
          <w:rFonts w:hint="eastAsia" w:ascii="仿宋" w:hAnsi="仿宋" w:eastAsia="仿宋" w:cs="仿宋"/>
          <w:spacing w:val="-14"/>
          <w:sz w:val="32"/>
          <w:szCs w:val="32"/>
          <w:lang w:val="en-US" w:eastAsia="zh-CN" w:bidi="zh-CN"/>
        </w:rPr>
        <w:t>中国大学生体育协会</w:t>
      </w:r>
    </w:p>
    <w:p>
      <w:pPr>
        <w:ind w:firstLine="4672" w:firstLineChars="1600"/>
        <w:jc w:val="both"/>
        <w:rPr>
          <w:rFonts w:hint="eastAsia" w:ascii="仿宋" w:hAnsi="仿宋" w:eastAsia="仿宋" w:cs="仿宋"/>
          <w:spacing w:val="-14"/>
          <w:sz w:val="32"/>
          <w:szCs w:val="32"/>
          <w:lang w:val="en-US" w:eastAsia="zh-CN" w:bidi="zh-CN"/>
        </w:rPr>
      </w:pPr>
      <w:r>
        <w:rPr>
          <w:rFonts w:hint="eastAsia" w:ascii="仿宋" w:hAnsi="仿宋" w:eastAsia="仿宋" w:cs="仿宋"/>
          <w:spacing w:val="-14"/>
          <w:sz w:val="32"/>
          <w:szCs w:val="32"/>
          <w:lang w:val="en-US" w:eastAsia="zh-CN" w:bidi="zh-CN"/>
        </w:rPr>
        <w:t xml:space="preserve"> 2019年5月22日</w:t>
      </w: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ind w:firstLine="4672" w:firstLineChars="1600"/>
        <w:jc w:val="both"/>
        <w:rPr>
          <w:rFonts w:hint="eastAsia" w:ascii="仿宋" w:hAnsi="仿宋" w:eastAsia="仿宋" w:cs="仿宋"/>
          <w:spacing w:val="-14"/>
          <w:sz w:val="32"/>
          <w:szCs w:val="32"/>
          <w:lang w:val="en-US" w:eastAsia="zh-CN" w:bidi="zh-CN"/>
        </w:rPr>
      </w:pPr>
    </w:p>
    <w:p>
      <w:pPr>
        <w:autoSpaceDE/>
        <w:autoSpaceDN/>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w:t>
      </w:r>
    </w:p>
    <w:p>
      <w:pPr>
        <w:autoSpaceDE/>
        <w:autoSpaceDN/>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培训班各专项培训内容</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一、健美操</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1.裁判员等级晋升培训</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2.专业教师等级晋升培训</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3.竞技健美操新周期评分规则解析</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4.竞技健美操难度训练方法教学</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5.竞技健美操操化动作教学</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6.竞技健美操器械训练教学</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7.踏板操创编与教学</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8.中国大学生校园健美操规定动作高级套路教学</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二、艺术体操</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（一）基础班</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1.艺术集体操教学组合</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2.圈基本动作及其教学组合</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3.艺术体操新兴体能训练法</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4.少儿艺术集体操竞赛规定动作与创编法</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5.学生艺术体操技术等级1－3级训练重点难点解析</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6.中国学生艺术体操技术等级评分规则与裁判法</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（二）提高班</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1.艺术集体操教学组合</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2.中国学生艺术体操技术等级六级带操</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3.艺术体操新兴体能训练法</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4.少儿艺术集体操竞赛规定动作与创编法</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5.学生艺术体操技术等级4－6级训练重点难点解析</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6.中国学生艺术体操技术等级评分规则与裁判法</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三、街舞</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1.街舞项目相关文化简介、舞种分类、健身与艺术价值，相关技术与名词介绍</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2.街舞课程教学方法与训练技巧</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3.“中国学生街舞锦标赛”2019竞赛规则与评分标准</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4.街舞不同舞种基本动作与技术（Hip－hop、 Locking）</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5.《2018版全国大学生街舞推广套路》——共2套：Hip-hop、Street jazz</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6.《2016版全国大学生街舞推广套路》——Locking</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7.街舞即兴舞蹈能力的初步培养-由动作思维向节奏思维的过渡</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四、排舞</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1.排舞基础理论</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2.排舞基本步伐的理论与实践</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3.推出10首排舞新曲目（包括2019年比赛规定动作）</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4.学习《中国大学生校园健身操舞竞赛评分规则》并了解2019年大学生排舞比赛规程</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5.进行排舞专业教师和裁判员（晋升）考核</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五、中国风健身舞</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1.介绍中国风健身舞特点于感念</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2.学习中国风健身舞舞蹈派对系列--芳华</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3.学习中国风健身舞轻器械系列--安塞魂</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4.中国风健身舞舞蹈基础步伐与技术练习</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5.A组规定套路1-4套风格与基本技术学习</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六、团体操</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1.不同学段团体操创编介绍</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2.团体操队形设计与变化方法</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3.团体操评价标准介绍，团体操作品交流点评</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4.学习桨操《浪遏飞舟》</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5.学习造型组合《筑梦》</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七、瑜伽</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1.大体协健身瑜伽竟赛规则</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2.瑜伽练习中如何避免伤病</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3.瑜伽基础体式要求</w:t>
      </w:r>
    </w:p>
    <w:p>
      <w:pPr>
        <w:autoSpaceDE/>
        <w:autoSpaceDN/>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4.瑜伽练习与身体功能锻炼</w:t>
      </w: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jc w:val="both"/>
        <w:rPr>
          <w:rFonts w:hint="eastAsia" w:ascii="仿宋_GB2312" w:hAnsi="仿宋_GB2312" w:eastAsia="仿宋_GB2312" w:cs="仿宋_GB2312"/>
          <w:spacing w:val="-14"/>
          <w:sz w:val="32"/>
          <w:szCs w:val="32"/>
          <w:lang w:val="en-US" w:eastAsia="zh-CN" w:bidi="zh-CN"/>
        </w:rPr>
      </w:pPr>
      <w:r>
        <w:rPr>
          <w:rFonts w:hint="eastAsia" w:ascii="仿宋_GB2312" w:hAnsi="仿宋_GB2312" w:eastAsia="仿宋_GB2312" w:cs="仿宋_GB2312"/>
          <w:spacing w:val="-14"/>
          <w:sz w:val="32"/>
          <w:szCs w:val="32"/>
          <w:lang w:val="en-US" w:eastAsia="zh-CN" w:bidi="zh-CN"/>
        </w:rPr>
        <w:t>附件2：</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asciiTheme="majorEastAsia" w:hAnsiTheme="majorEastAsia" w:eastAsiaTheme="majorEastAsia" w:cstheme="majorEastAsia"/>
          <w:bCs/>
          <w:color w:val="000000"/>
          <w:sz w:val="36"/>
          <w:szCs w:val="36"/>
        </w:rPr>
      </w:pPr>
      <w:r>
        <w:rPr>
          <w:rFonts w:hint="eastAsia" w:ascii="黑体" w:hAnsi="黑体" w:eastAsia="黑体" w:cs="黑体"/>
          <w:bCs/>
          <w:color w:val="000000"/>
          <w:sz w:val="36"/>
          <w:szCs w:val="36"/>
        </w:rPr>
        <w:t>培训班各项目联系人信息</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rPr>
          <w:rFonts w:asciiTheme="majorEastAsia" w:hAnsiTheme="majorEastAsia" w:eastAsiaTheme="majorEastAsia" w:cstheme="majorEastAsia"/>
          <w:b/>
          <w:bCs w:val="0"/>
          <w:color w:val="000000"/>
          <w:sz w:val="40"/>
          <w:szCs w:val="36"/>
        </w:rPr>
      </w:pPr>
    </w:p>
    <w:tbl>
      <w:tblPr>
        <w:tblStyle w:val="5"/>
        <w:tblW w:w="8841" w:type="dxa"/>
        <w:jc w:val="center"/>
        <w:tblInd w:w="5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17"/>
        <w:gridCol w:w="2456"/>
        <w:gridCol w:w="35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8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rPr>
              <w:t>项目</w:t>
            </w:r>
          </w:p>
        </w:tc>
        <w:tc>
          <w:tcPr>
            <w:tcW w:w="245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rPr>
              <w:t>联系人</w:t>
            </w:r>
          </w:p>
        </w:tc>
        <w:tc>
          <w:tcPr>
            <w:tcW w:w="356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8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健美操</w:t>
            </w:r>
          </w:p>
        </w:tc>
        <w:tc>
          <w:tcPr>
            <w:tcW w:w="245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唐红斌</w:t>
            </w:r>
          </w:p>
        </w:tc>
        <w:tc>
          <w:tcPr>
            <w:tcW w:w="356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18611120713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8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艺术体操</w:t>
            </w:r>
          </w:p>
        </w:tc>
        <w:tc>
          <w:tcPr>
            <w:tcW w:w="245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姚明焰</w:t>
            </w:r>
          </w:p>
        </w:tc>
        <w:tc>
          <w:tcPr>
            <w:tcW w:w="356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13810972185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8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街舞</w:t>
            </w:r>
          </w:p>
        </w:tc>
        <w:tc>
          <w:tcPr>
            <w:tcW w:w="245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李知明</w:t>
            </w:r>
          </w:p>
        </w:tc>
        <w:tc>
          <w:tcPr>
            <w:tcW w:w="356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13801326017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8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排舞</w:t>
            </w:r>
          </w:p>
        </w:tc>
        <w:tc>
          <w:tcPr>
            <w:tcW w:w="245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杨萍</w:t>
            </w:r>
          </w:p>
        </w:tc>
        <w:tc>
          <w:tcPr>
            <w:tcW w:w="356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13810969693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8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中国风健身舞</w:t>
            </w:r>
          </w:p>
        </w:tc>
        <w:tc>
          <w:tcPr>
            <w:tcW w:w="245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袁睿超</w:t>
            </w:r>
          </w:p>
        </w:tc>
        <w:tc>
          <w:tcPr>
            <w:tcW w:w="356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rPr>
              <w:t>13911994886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8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团体操</w:t>
            </w:r>
          </w:p>
        </w:tc>
        <w:tc>
          <w:tcPr>
            <w:tcW w:w="245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黄宽柔</w:t>
            </w:r>
          </w:p>
        </w:tc>
        <w:tc>
          <w:tcPr>
            <w:tcW w:w="356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13660383807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8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瑜伽</w:t>
            </w:r>
          </w:p>
        </w:tc>
        <w:tc>
          <w:tcPr>
            <w:tcW w:w="245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张菁</w:t>
            </w:r>
          </w:p>
        </w:tc>
        <w:tc>
          <w:tcPr>
            <w:tcW w:w="356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18910010800</w:t>
            </w:r>
          </w:p>
        </w:tc>
      </w:tr>
    </w:tbl>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rPr>
          <w:rFonts w:asciiTheme="majorEastAsia" w:hAnsiTheme="majorEastAsia" w:eastAsiaTheme="majorEastAsia" w:cstheme="majorEastAsia"/>
          <w:b/>
          <w:color w:val="000000"/>
          <w:sz w:val="36"/>
          <w:szCs w:val="36"/>
          <w:lang w:val="en-US"/>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ascii="黑体" w:hAnsi="黑体" w:eastAsia="黑体" w:cs="黑体"/>
          <w:bCs/>
          <w:color w:val="000000"/>
          <w:sz w:val="36"/>
          <w:szCs w:val="36"/>
          <w:lang w:val="en-US"/>
        </w:rPr>
      </w:pPr>
      <w:r>
        <w:rPr>
          <w:rFonts w:hint="eastAsia" w:ascii="黑体" w:hAnsi="黑体" w:eastAsia="黑体" w:cs="黑体"/>
          <w:bCs/>
          <w:color w:val="000000"/>
          <w:sz w:val="36"/>
          <w:szCs w:val="36"/>
          <w:lang w:val="en-US"/>
        </w:rPr>
        <w:t>授课导师信息</w:t>
      </w:r>
    </w:p>
    <w:tbl>
      <w:tblPr>
        <w:tblStyle w:val="5"/>
        <w:tblpPr w:leftFromText="180" w:rightFromText="180" w:vertAnchor="text" w:horzAnchor="page" w:tblpX="1603" w:tblpY="136"/>
        <w:tblOverlap w:val="never"/>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567"/>
        <w:gridCol w:w="1283"/>
        <w:gridCol w:w="1017"/>
        <w:gridCol w:w="2702"/>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05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rPr>
              <w:t>序号</w:t>
            </w:r>
          </w:p>
        </w:tc>
        <w:tc>
          <w:tcPr>
            <w:tcW w:w="156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rPr>
              <w:t>项目</w:t>
            </w:r>
          </w:p>
        </w:tc>
        <w:tc>
          <w:tcPr>
            <w:tcW w:w="1283"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rPr>
              <w:t>姓名</w:t>
            </w:r>
          </w:p>
        </w:tc>
        <w:tc>
          <w:tcPr>
            <w:tcW w:w="10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rPr>
              <w:t>性别</w:t>
            </w:r>
          </w:p>
        </w:tc>
        <w:tc>
          <w:tcPr>
            <w:tcW w:w="2702"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rPr>
              <w:t>单位</w:t>
            </w:r>
          </w:p>
        </w:tc>
        <w:tc>
          <w:tcPr>
            <w:tcW w:w="1315"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05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lang w:val="en-US"/>
              </w:rPr>
              <w:t>1</w:t>
            </w:r>
          </w:p>
        </w:tc>
        <w:tc>
          <w:tcPr>
            <w:tcW w:w="156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lang w:val="en-US"/>
              </w:rPr>
              <w:t>培训导师</w:t>
            </w:r>
          </w:p>
        </w:tc>
        <w:tc>
          <w:tcPr>
            <w:tcW w:w="1283"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lang w:val="en-US"/>
              </w:rPr>
              <w:t>刘志红</w:t>
            </w:r>
          </w:p>
        </w:tc>
        <w:tc>
          <w:tcPr>
            <w:tcW w:w="10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lang w:val="en-US"/>
              </w:rPr>
              <w:t>女</w:t>
            </w:r>
          </w:p>
        </w:tc>
        <w:tc>
          <w:tcPr>
            <w:tcW w:w="2702"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lang w:val="en-US"/>
              </w:rPr>
              <w:t>河北师范大学</w:t>
            </w:r>
          </w:p>
        </w:tc>
        <w:tc>
          <w:tcPr>
            <w:tcW w:w="1315"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b/>
                <w:color w:val="000000"/>
                <w:kern w:val="2"/>
                <w:sz w:val="32"/>
                <w:szCs w:val="32"/>
                <w:lang w:val="en-US"/>
              </w:rPr>
            </w:pPr>
            <w:r>
              <w:rPr>
                <w:rFonts w:hint="eastAsia" w:ascii="仿宋_GB2312" w:hAnsi="仿宋_GB2312" w:eastAsia="仿宋_GB2312" w:cs="仿宋_GB2312"/>
                <w:color w:val="000000"/>
                <w:kern w:val="0"/>
                <w:sz w:val="32"/>
                <w:szCs w:val="32"/>
                <w:lang w:val="en-US"/>
              </w:rPr>
              <w:t>教授</w:t>
            </w:r>
          </w:p>
        </w:tc>
      </w:tr>
    </w:tbl>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rPr>
          <w:rFonts w:asciiTheme="majorEastAsia" w:hAnsiTheme="majorEastAsia" w:eastAsiaTheme="majorEastAsia" w:cstheme="majorEastAsia"/>
          <w:b/>
          <w:color w:val="000000"/>
          <w:sz w:val="36"/>
          <w:szCs w:val="3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asciiTheme="majorEastAsia" w:hAnsiTheme="majorEastAsia" w:eastAsiaTheme="majorEastAsia" w:cstheme="majorEastAsia"/>
          <w:b/>
          <w:color w:val="000000"/>
          <w:sz w:val="36"/>
          <w:szCs w:val="36"/>
        </w:rPr>
      </w:pPr>
      <w:r>
        <w:rPr>
          <w:rFonts w:hint="eastAsia" w:ascii="黑体" w:hAnsi="黑体" w:eastAsia="黑体" w:cs="黑体"/>
          <w:bCs/>
          <w:color w:val="000000"/>
          <w:sz w:val="36"/>
          <w:szCs w:val="36"/>
        </w:rPr>
        <w:t>项目导师信息</w:t>
      </w:r>
    </w:p>
    <w:tbl>
      <w:tblPr>
        <w:tblStyle w:val="5"/>
        <w:tblW w:w="8905" w:type="dxa"/>
        <w:jc w:val="center"/>
        <w:tblInd w:w="32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28"/>
        <w:gridCol w:w="1966"/>
        <w:gridCol w:w="1200"/>
        <w:gridCol w:w="800"/>
        <w:gridCol w:w="2617"/>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5" w:type="dxa"/>
            <w:gridSpan w:val="6"/>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健美操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序号</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姓名</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性别</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职称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健美操</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席毅林</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男</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江西师范大学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健美操</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敖金平</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男</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华中师范大学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讲师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健美操</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步建军</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男</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北京体育大学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高级讲师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健美操</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顾雪兰</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上海财经大学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健美操</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车磊</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男</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讲师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5" w:type="dxa"/>
            <w:gridSpan w:val="6"/>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艺术体操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艺术体操</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姚明焰</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北京师范大学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艺术体操</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胡效芳</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陕西师范大学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艺术体操</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夏燕飞</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北京体育大学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艺术体操</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吕远洋</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西南大学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讲师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5" w:type="dxa"/>
            <w:gridSpan w:val="6"/>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街舞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1</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街舞</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肖来鹏</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男</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天津体育学院</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讲师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2</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街舞</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叶柳青</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天津体育学院</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高级讲师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2"/>
                <w:sz w:val="32"/>
                <w:szCs w:val="32"/>
                <w:lang w:val="en-US"/>
              </w:rPr>
            </w:pPr>
            <w:r>
              <w:rPr>
                <w:rFonts w:hint="eastAsia" w:ascii="仿宋_GB2312" w:hAnsi="仿宋_GB2312" w:eastAsia="仿宋_GB2312" w:cs="仿宋_GB2312"/>
                <w:color w:val="000000"/>
                <w:kern w:val="2"/>
                <w:sz w:val="32"/>
                <w:szCs w:val="32"/>
                <w:lang w:val="en-US"/>
              </w:rPr>
              <w:t>3</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街舞</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李睿</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男</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新疆大学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讲师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5" w:type="dxa"/>
            <w:gridSpan w:val="6"/>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排舞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排舞</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杨萍</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首都体育学院</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排舞</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张弘</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兰州大学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排舞</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吕默</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西安体育学院</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讲师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5" w:type="dxa"/>
            <w:gridSpan w:val="6"/>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中国风健身舞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1966" w:type="dxa"/>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中国风健身舞</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袁睿超</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男</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1966" w:type="dxa"/>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中国风健身舞</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李俊怡</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北京民族大学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1966" w:type="dxa"/>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中国风健身舞</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胡彦</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首都师范大学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5" w:type="dxa"/>
            <w:gridSpan w:val="6"/>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团体操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1966" w:type="dxa"/>
          </w:tcPr>
          <w:p>
            <w:pPr>
              <w:ind w:left="-420" w:leftChars="-200" w:right="-470" w:rightChars="-224"/>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团体操</w:t>
            </w:r>
          </w:p>
        </w:tc>
        <w:tc>
          <w:tcPr>
            <w:tcW w:w="1200" w:type="dxa"/>
          </w:tcPr>
          <w:p>
            <w:pPr>
              <w:ind w:left="-420" w:leftChars="-200" w:right="-470" w:rightChars="-224"/>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黄宽柔</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华南师范大学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1966" w:type="dxa"/>
          </w:tcPr>
          <w:p>
            <w:pPr>
              <w:ind w:left="-420" w:leftChars="-200" w:right="-470" w:rightChars="-224"/>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团体操</w:t>
            </w:r>
          </w:p>
        </w:tc>
        <w:tc>
          <w:tcPr>
            <w:tcW w:w="1200" w:type="dxa"/>
          </w:tcPr>
          <w:p>
            <w:pPr>
              <w:ind w:left="-420" w:leftChars="-200" w:right="-470" w:rightChars="-224"/>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陈西玲</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西安体育学院</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1966" w:type="dxa"/>
          </w:tcPr>
          <w:p>
            <w:pPr>
              <w:ind w:left="-420" w:leftChars="-200" w:right="-470" w:rightChars="-224"/>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团体操</w:t>
            </w:r>
          </w:p>
        </w:tc>
        <w:tc>
          <w:tcPr>
            <w:tcW w:w="1200" w:type="dxa"/>
          </w:tcPr>
          <w:p>
            <w:pPr>
              <w:ind w:left="-420" w:leftChars="-200" w:right="-470" w:rightChars="-224"/>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谢春雨</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男</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海南热带海洋学院</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905" w:type="dxa"/>
            <w:gridSpan w:val="6"/>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瑜伽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1</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瑜伽</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孙爱华</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天津体育学院</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2</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瑜伽</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张菁</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女</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首都师范大学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讲师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3</w:t>
            </w:r>
          </w:p>
        </w:tc>
        <w:tc>
          <w:tcPr>
            <w:tcW w:w="1966"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瑜伽</w:t>
            </w:r>
          </w:p>
        </w:tc>
        <w:tc>
          <w:tcPr>
            <w:tcW w:w="12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陈浩</w:t>
            </w:r>
          </w:p>
        </w:tc>
        <w:tc>
          <w:tcPr>
            <w:tcW w:w="800"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男</w:t>
            </w:r>
          </w:p>
        </w:tc>
        <w:tc>
          <w:tcPr>
            <w:tcW w:w="2617"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青岛大学</w:t>
            </w:r>
          </w:p>
        </w:tc>
        <w:tc>
          <w:tcPr>
            <w:tcW w:w="1294"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left="-420" w:leftChars="-200" w:right="-470" w:rightChars="-224"/>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讲师</w:t>
            </w:r>
          </w:p>
        </w:tc>
      </w:tr>
    </w:tbl>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ind w:firstLine="4672" w:firstLineChars="1600"/>
        <w:jc w:val="both"/>
        <w:rPr>
          <w:rFonts w:hint="default" w:ascii="仿宋" w:hAnsi="仿宋" w:eastAsia="仿宋" w:cs="仿宋"/>
          <w:spacing w:val="-14"/>
          <w:sz w:val="32"/>
          <w:szCs w:val="32"/>
          <w:lang w:val="en-US" w:eastAsia="zh-CN" w:bidi="zh-CN"/>
        </w:rPr>
      </w:pPr>
    </w:p>
    <w:p>
      <w:pPr>
        <w:jc w:val="both"/>
        <w:rPr>
          <w:rFonts w:hint="eastAsia" w:ascii="仿宋_GB2312" w:hAnsi="仿宋_GB2312" w:eastAsia="仿宋_GB2312" w:cs="仿宋_GB2312"/>
          <w:spacing w:val="-14"/>
          <w:sz w:val="32"/>
          <w:szCs w:val="32"/>
          <w:lang w:val="en-US" w:eastAsia="zh-CN" w:bidi="zh-CN"/>
        </w:rPr>
      </w:pPr>
      <w:r>
        <w:rPr>
          <w:rFonts w:hint="eastAsia" w:ascii="仿宋_GB2312" w:hAnsi="仿宋_GB2312" w:eastAsia="仿宋_GB2312" w:cs="仿宋_GB2312"/>
          <w:spacing w:val="-14"/>
          <w:sz w:val="32"/>
          <w:szCs w:val="32"/>
          <w:lang w:val="en-US" w:eastAsia="zh-CN" w:bidi="zh-CN"/>
        </w:rPr>
        <w:t>附件3：</w:t>
      </w:r>
    </w:p>
    <w:p>
      <w:pPr>
        <w:ind w:left="-420" w:leftChars="-200" w:right="-470" w:rightChars="-224"/>
        <w:jc w:val="center"/>
        <w:rPr>
          <w:rFonts w:ascii="黑体" w:hAnsi="黑体" w:eastAsia="黑体" w:cs="黑体"/>
          <w:sz w:val="36"/>
          <w:szCs w:val="36"/>
        </w:rPr>
      </w:pPr>
      <w:r>
        <w:rPr>
          <w:rFonts w:hint="eastAsia" w:ascii="黑体" w:hAnsi="黑体" w:eastAsia="黑体" w:cs="黑体"/>
          <w:sz w:val="36"/>
          <w:szCs w:val="36"/>
          <w:lang w:val="en-US"/>
        </w:rPr>
        <w:t>培训班课表</w:t>
      </w:r>
    </w:p>
    <w:tbl>
      <w:tblPr>
        <w:tblStyle w:val="5"/>
        <w:tblW w:w="11091"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6"/>
        <w:gridCol w:w="1548"/>
        <w:gridCol w:w="1060"/>
        <w:gridCol w:w="969"/>
        <w:gridCol w:w="1047"/>
        <w:gridCol w:w="1174"/>
        <w:gridCol w:w="1200"/>
        <w:gridCol w:w="1100"/>
        <w:gridCol w:w="1200"/>
        <w:gridCol w:w="10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6" w:type="dxa"/>
            <w:vAlign w:val="center"/>
          </w:tcPr>
          <w:p>
            <w:pPr>
              <w:ind w:left="-420" w:leftChars="-200" w:right="-470" w:rightChars="-224"/>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lang w:val="en-US"/>
              </w:rPr>
              <w:t>日期</w:t>
            </w:r>
          </w:p>
        </w:tc>
        <w:tc>
          <w:tcPr>
            <w:tcW w:w="1548" w:type="dxa"/>
            <w:vAlign w:val="center"/>
          </w:tcPr>
          <w:p>
            <w:pPr>
              <w:ind w:left="-420" w:leftChars="-200" w:right="-470" w:rightChars="-224"/>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lang w:val="en-US"/>
              </w:rPr>
              <w:t>时间段</w:t>
            </w:r>
          </w:p>
        </w:tc>
        <w:tc>
          <w:tcPr>
            <w:tcW w:w="1060" w:type="dxa"/>
            <w:vAlign w:val="center"/>
          </w:tcPr>
          <w:p>
            <w:pPr>
              <w:ind w:left="-420" w:leftChars="-200" w:right="-470" w:rightChars="-224"/>
              <w:jc w:val="center"/>
              <w:rPr>
                <w:rFonts w:hint="eastAsia" w:ascii="仿宋_GB2312" w:hAnsi="仿宋_GB2312" w:eastAsia="仿宋_GB2312" w:cs="仿宋_GB2312"/>
                <w:b/>
                <w:bCs/>
                <w:kern w:val="2"/>
                <w:sz w:val="24"/>
                <w:szCs w:val="24"/>
                <w:lang w:val="en-US"/>
              </w:rPr>
            </w:pPr>
            <w:r>
              <w:rPr>
                <w:rFonts w:hint="eastAsia" w:ascii="仿宋_GB2312" w:hAnsi="仿宋_GB2312" w:eastAsia="仿宋_GB2312" w:cs="仿宋_GB2312"/>
                <w:b/>
                <w:bCs/>
                <w:kern w:val="2"/>
                <w:sz w:val="24"/>
                <w:szCs w:val="24"/>
                <w:lang w:val="en-US"/>
              </w:rPr>
              <w:t>实践场馆</w:t>
            </w:r>
          </w:p>
          <w:p>
            <w:pPr>
              <w:ind w:left="-420" w:leftChars="-200" w:right="-470" w:rightChars="-224"/>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lang w:val="en-US"/>
              </w:rPr>
              <w:t>1</w:t>
            </w:r>
          </w:p>
        </w:tc>
        <w:tc>
          <w:tcPr>
            <w:tcW w:w="969" w:type="dxa"/>
            <w:vAlign w:val="center"/>
          </w:tcPr>
          <w:p>
            <w:pPr>
              <w:ind w:left="-420" w:leftChars="-200" w:right="-470" w:rightChars="-224"/>
              <w:jc w:val="center"/>
              <w:rPr>
                <w:rFonts w:hint="eastAsia" w:ascii="仿宋_GB2312" w:hAnsi="仿宋_GB2312" w:eastAsia="仿宋_GB2312" w:cs="仿宋_GB2312"/>
                <w:b/>
                <w:bCs/>
                <w:kern w:val="2"/>
                <w:sz w:val="24"/>
                <w:szCs w:val="24"/>
                <w:lang w:val="en-US"/>
              </w:rPr>
            </w:pPr>
            <w:r>
              <w:rPr>
                <w:rFonts w:hint="eastAsia" w:ascii="仿宋_GB2312" w:hAnsi="仿宋_GB2312" w:eastAsia="仿宋_GB2312" w:cs="仿宋_GB2312"/>
                <w:b/>
                <w:bCs/>
                <w:kern w:val="2"/>
                <w:sz w:val="24"/>
                <w:szCs w:val="24"/>
                <w:lang w:val="en-US"/>
              </w:rPr>
              <w:t>实践场馆</w:t>
            </w:r>
          </w:p>
          <w:p>
            <w:pPr>
              <w:ind w:left="-420" w:leftChars="-200" w:right="-470" w:rightChars="-224"/>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lang w:val="en-US"/>
              </w:rPr>
              <w:t>2</w:t>
            </w:r>
          </w:p>
        </w:tc>
        <w:tc>
          <w:tcPr>
            <w:tcW w:w="1047" w:type="dxa"/>
            <w:vAlign w:val="center"/>
          </w:tcPr>
          <w:p>
            <w:pPr>
              <w:ind w:left="-420" w:leftChars="-200" w:right="-470" w:rightChars="-224"/>
              <w:jc w:val="center"/>
              <w:rPr>
                <w:rFonts w:hint="eastAsia" w:ascii="仿宋_GB2312" w:hAnsi="仿宋_GB2312" w:eastAsia="仿宋_GB2312" w:cs="仿宋_GB2312"/>
                <w:b/>
                <w:bCs/>
                <w:kern w:val="2"/>
                <w:sz w:val="24"/>
                <w:szCs w:val="24"/>
                <w:lang w:val="en-US"/>
              </w:rPr>
            </w:pPr>
            <w:r>
              <w:rPr>
                <w:rFonts w:hint="eastAsia" w:ascii="仿宋_GB2312" w:hAnsi="仿宋_GB2312" w:eastAsia="仿宋_GB2312" w:cs="仿宋_GB2312"/>
                <w:b/>
                <w:bCs/>
                <w:kern w:val="2"/>
                <w:sz w:val="24"/>
                <w:szCs w:val="24"/>
                <w:lang w:val="en-US"/>
              </w:rPr>
              <w:t>实践场馆</w:t>
            </w:r>
          </w:p>
          <w:p>
            <w:pPr>
              <w:ind w:left="-420" w:leftChars="-200" w:right="-470" w:rightChars="-224"/>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lang w:val="en-US"/>
              </w:rPr>
              <w:t>3</w:t>
            </w:r>
          </w:p>
        </w:tc>
        <w:tc>
          <w:tcPr>
            <w:tcW w:w="1174" w:type="dxa"/>
            <w:vAlign w:val="center"/>
          </w:tcPr>
          <w:p>
            <w:pPr>
              <w:ind w:left="-420" w:leftChars="-200" w:right="-470" w:rightChars="-224"/>
              <w:jc w:val="center"/>
              <w:rPr>
                <w:rFonts w:hint="eastAsia" w:ascii="仿宋_GB2312" w:hAnsi="仿宋_GB2312" w:eastAsia="仿宋_GB2312" w:cs="仿宋_GB2312"/>
                <w:b/>
                <w:bCs/>
                <w:kern w:val="2"/>
                <w:sz w:val="24"/>
                <w:szCs w:val="24"/>
                <w:lang w:val="en-US"/>
              </w:rPr>
            </w:pPr>
            <w:r>
              <w:rPr>
                <w:rFonts w:hint="eastAsia" w:ascii="仿宋_GB2312" w:hAnsi="仿宋_GB2312" w:eastAsia="仿宋_GB2312" w:cs="仿宋_GB2312"/>
                <w:b/>
                <w:bCs/>
                <w:kern w:val="2"/>
                <w:sz w:val="24"/>
                <w:szCs w:val="24"/>
                <w:lang w:val="en-US"/>
              </w:rPr>
              <w:t>实践场馆</w:t>
            </w:r>
          </w:p>
          <w:p>
            <w:pPr>
              <w:ind w:left="-420" w:leftChars="-200" w:right="-470" w:rightChars="-224"/>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lang w:val="en-US"/>
              </w:rPr>
              <w:t>4</w:t>
            </w:r>
          </w:p>
        </w:tc>
        <w:tc>
          <w:tcPr>
            <w:tcW w:w="1200" w:type="dxa"/>
            <w:vAlign w:val="center"/>
          </w:tcPr>
          <w:p>
            <w:pPr>
              <w:ind w:left="-420" w:leftChars="-200" w:right="-470" w:rightChars="-224"/>
              <w:jc w:val="center"/>
              <w:rPr>
                <w:rFonts w:hint="eastAsia" w:ascii="仿宋_GB2312" w:hAnsi="仿宋_GB2312" w:eastAsia="仿宋_GB2312" w:cs="仿宋_GB2312"/>
                <w:b/>
                <w:bCs/>
                <w:kern w:val="2"/>
                <w:sz w:val="24"/>
                <w:szCs w:val="24"/>
                <w:lang w:val="en-US"/>
              </w:rPr>
            </w:pPr>
            <w:r>
              <w:rPr>
                <w:rFonts w:hint="eastAsia" w:ascii="仿宋_GB2312" w:hAnsi="仿宋_GB2312" w:eastAsia="仿宋_GB2312" w:cs="仿宋_GB2312"/>
                <w:b/>
                <w:bCs/>
                <w:kern w:val="2"/>
                <w:sz w:val="24"/>
                <w:szCs w:val="24"/>
                <w:lang w:val="en-US"/>
              </w:rPr>
              <w:t>实践场馆</w:t>
            </w:r>
          </w:p>
          <w:p>
            <w:pPr>
              <w:ind w:left="-420" w:leftChars="-200" w:right="-470" w:rightChars="-224"/>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lang w:val="en-US"/>
              </w:rPr>
              <w:t>5</w:t>
            </w:r>
          </w:p>
        </w:tc>
        <w:tc>
          <w:tcPr>
            <w:tcW w:w="1100" w:type="dxa"/>
            <w:vAlign w:val="center"/>
          </w:tcPr>
          <w:p>
            <w:pPr>
              <w:ind w:left="-420" w:leftChars="-200" w:right="-470" w:rightChars="-224"/>
              <w:jc w:val="center"/>
              <w:rPr>
                <w:rFonts w:hint="eastAsia" w:ascii="仿宋_GB2312" w:hAnsi="仿宋_GB2312" w:eastAsia="仿宋_GB2312" w:cs="仿宋_GB2312"/>
                <w:b/>
                <w:bCs/>
                <w:kern w:val="2"/>
                <w:sz w:val="24"/>
                <w:szCs w:val="24"/>
                <w:lang w:val="en-US"/>
              </w:rPr>
            </w:pPr>
            <w:r>
              <w:rPr>
                <w:rFonts w:hint="eastAsia" w:ascii="仿宋_GB2312" w:hAnsi="仿宋_GB2312" w:eastAsia="仿宋_GB2312" w:cs="仿宋_GB2312"/>
                <w:b/>
                <w:bCs/>
                <w:kern w:val="2"/>
                <w:sz w:val="24"/>
                <w:szCs w:val="24"/>
                <w:lang w:val="en-US"/>
              </w:rPr>
              <w:t>理论教室</w:t>
            </w:r>
          </w:p>
          <w:p>
            <w:pPr>
              <w:ind w:left="-420" w:leftChars="-200" w:right="-470" w:rightChars="-224"/>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lang w:val="en-US"/>
              </w:rPr>
              <w:t>1</w:t>
            </w:r>
          </w:p>
        </w:tc>
        <w:tc>
          <w:tcPr>
            <w:tcW w:w="1200" w:type="dxa"/>
            <w:vAlign w:val="center"/>
          </w:tcPr>
          <w:p>
            <w:pPr>
              <w:ind w:left="-420" w:leftChars="-200" w:right="-470" w:rightChars="-224"/>
              <w:jc w:val="center"/>
              <w:rPr>
                <w:rFonts w:hint="eastAsia" w:ascii="仿宋_GB2312" w:hAnsi="仿宋_GB2312" w:eastAsia="仿宋_GB2312" w:cs="仿宋_GB2312"/>
                <w:b/>
                <w:bCs/>
                <w:kern w:val="2"/>
                <w:sz w:val="24"/>
                <w:szCs w:val="24"/>
                <w:lang w:val="en-US"/>
              </w:rPr>
            </w:pPr>
            <w:r>
              <w:rPr>
                <w:rFonts w:hint="eastAsia" w:ascii="仿宋_GB2312" w:hAnsi="仿宋_GB2312" w:eastAsia="仿宋_GB2312" w:cs="仿宋_GB2312"/>
                <w:b/>
                <w:bCs/>
                <w:kern w:val="2"/>
                <w:sz w:val="24"/>
                <w:szCs w:val="24"/>
                <w:lang w:val="en-US"/>
              </w:rPr>
              <w:t>理论教室</w:t>
            </w:r>
          </w:p>
          <w:p>
            <w:pPr>
              <w:ind w:left="-420" w:leftChars="-200" w:right="-470" w:rightChars="-224"/>
              <w:jc w:val="center"/>
              <w:rPr>
                <w:rFonts w:hint="eastAsia" w:ascii="仿宋_GB2312" w:hAnsi="仿宋_GB2312" w:eastAsia="仿宋_GB2312" w:cs="仿宋_GB2312"/>
                <w:b/>
                <w:bCs/>
                <w:kern w:val="2"/>
                <w:sz w:val="24"/>
                <w:szCs w:val="24"/>
                <w:lang w:val="en-GB"/>
              </w:rPr>
            </w:pPr>
            <w:r>
              <w:rPr>
                <w:rFonts w:hint="eastAsia" w:ascii="仿宋_GB2312" w:hAnsi="仿宋_GB2312" w:eastAsia="仿宋_GB2312" w:cs="仿宋_GB2312"/>
                <w:b/>
                <w:bCs/>
                <w:kern w:val="2"/>
                <w:sz w:val="24"/>
                <w:szCs w:val="24"/>
                <w:lang w:val="en-US"/>
              </w:rPr>
              <w:t>2</w:t>
            </w:r>
          </w:p>
        </w:tc>
        <w:tc>
          <w:tcPr>
            <w:tcW w:w="1087" w:type="dxa"/>
            <w:vAlign w:val="center"/>
          </w:tcPr>
          <w:p>
            <w:pPr>
              <w:ind w:left="-420" w:leftChars="-200" w:right="-470" w:rightChars="-224"/>
              <w:jc w:val="center"/>
              <w:rPr>
                <w:rFonts w:hint="eastAsia" w:ascii="仿宋_GB2312" w:hAnsi="仿宋_GB2312" w:eastAsia="仿宋_GB2312" w:cs="仿宋_GB2312"/>
                <w:b/>
                <w:bCs/>
                <w:kern w:val="2"/>
                <w:sz w:val="24"/>
                <w:szCs w:val="24"/>
                <w:lang w:val="en-US"/>
              </w:rPr>
            </w:pPr>
            <w:r>
              <w:rPr>
                <w:rFonts w:hint="eastAsia" w:ascii="仿宋_GB2312" w:hAnsi="仿宋_GB2312" w:eastAsia="仿宋_GB2312" w:cs="仿宋_GB2312"/>
                <w:b/>
                <w:bCs/>
                <w:kern w:val="2"/>
                <w:sz w:val="24"/>
                <w:szCs w:val="24"/>
                <w:lang w:val="en-US"/>
              </w:rPr>
              <w:t>理论教室</w:t>
            </w:r>
          </w:p>
          <w:p>
            <w:pPr>
              <w:ind w:left="-420" w:leftChars="-200" w:right="-470" w:rightChars="-224"/>
              <w:jc w:val="center"/>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2"/>
                <w:sz w:val="24"/>
                <w:szCs w:val="24"/>
                <w:lang w:val="en-US"/>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2" w:hRule="atLeast"/>
          <w:jc w:val="center"/>
        </w:trPr>
        <w:tc>
          <w:tcPr>
            <w:tcW w:w="706" w:type="dxa"/>
            <w:vAlign w:val="center"/>
          </w:tcPr>
          <w:p>
            <w:pPr>
              <w:ind w:left="-420" w:leftChars="-200" w:right="-470" w:rightChars="-224"/>
              <w:jc w:val="center"/>
              <w:rPr>
                <w:rFonts w:hint="default" w:ascii="仿宋_GB2312" w:hAnsi="仿宋_GB2312" w:eastAsia="仿宋_GB2312" w:cs="仿宋_GB2312"/>
                <w:b w:val="0"/>
                <w:bCs w:val="0"/>
                <w:kern w:val="2"/>
                <w:sz w:val="24"/>
                <w:szCs w:val="24"/>
                <w:lang w:val="en-US" w:eastAsia="zh-CN"/>
              </w:rPr>
            </w:pPr>
            <w:r>
              <w:rPr>
                <w:rFonts w:hint="eastAsia" w:ascii="仿宋_GB2312" w:hAnsi="仿宋_GB2312" w:eastAsia="仿宋_GB2312" w:cs="仿宋_GB2312"/>
                <w:b w:val="0"/>
                <w:bCs w:val="0"/>
                <w:kern w:val="2"/>
                <w:sz w:val="24"/>
                <w:szCs w:val="24"/>
                <w:lang w:val="en-US" w:eastAsia="zh-CN"/>
              </w:rPr>
              <w:t>7.28</w:t>
            </w:r>
          </w:p>
        </w:tc>
        <w:tc>
          <w:tcPr>
            <w:tcW w:w="1548" w:type="dxa"/>
            <w:vAlign w:val="center"/>
          </w:tcPr>
          <w:p>
            <w:pPr>
              <w:ind w:left="-420" w:leftChars="-200" w:right="-470" w:rightChars="-224"/>
              <w:jc w:val="center"/>
              <w:rPr>
                <w:rFonts w:hint="default" w:ascii="仿宋_GB2312" w:hAnsi="仿宋_GB2312" w:eastAsia="仿宋_GB2312" w:cs="仿宋_GB2312"/>
                <w:b w:val="0"/>
                <w:bCs w:val="0"/>
                <w:kern w:val="2"/>
                <w:sz w:val="24"/>
                <w:szCs w:val="24"/>
                <w:lang w:val="en-US" w:eastAsia="zh-CN"/>
              </w:rPr>
            </w:pPr>
            <w:r>
              <w:rPr>
                <w:rFonts w:hint="eastAsia" w:ascii="仿宋_GB2312" w:hAnsi="仿宋_GB2312" w:eastAsia="仿宋_GB2312" w:cs="仿宋_GB2312"/>
                <w:b w:val="0"/>
                <w:bCs w:val="0"/>
                <w:kern w:val="2"/>
                <w:sz w:val="24"/>
                <w:szCs w:val="24"/>
                <w:lang w:val="en-US" w:eastAsia="zh-CN"/>
              </w:rPr>
              <w:t>8:30-20:00</w:t>
            </w:r>
          </w:p>
        </w:tc>
        <w:tc>
          <w:tcPr>
            <w:tcW w:w="8837" w:type="dxa"/>
            <w:gridSpan w:val="8"/>
            <w:vAlign w:val="center"/>
          </w:tcPr>
          <w:p>
            <w:pPr>
              <w:ind w:left="-420" w:leftChars="-200" w:right="-470" w:rightChars="-224"/>
              <w:jc w:val="center"/>
              <w:rPr>
                <w:rFonts w:hint="default" w:ascii="仿宋_GB2312" w:hAnsi="仿宋_GB2312" w:eastAsia="仿宋_GB2312" w:cs="仿宋_GB2312"/>
                <w:b w:val="0"/>
                <w:bCs w:val="0"/>
                <w:color w:val="7030A0"/>
                <w:kern w:val="2"/>
                <w:sz w:val="24"/>
                <w:szCs w:val="24"/>
                <w:lang w:val="en-US" w:eastAsia="zh-CN"/>
              </w:rPr>
            </w:pPr>
            <w:r>
              <w:rPr>
                <w:rFonts w:hint="eastAsia" w:ascii="仿宋_GB2312" w:hAnsi="仿宋_GB2312" w:eastAsia="仿宋_GB2312" w:cs="仿宋_GB2312"/>
                <w:b w:val="0"/>
                <w:bCs w:val="0"/>
                <w:color w:val="7030A0"/>
                <w:kern w:val="2"/>
                <w:sz w:val="24"/>
                <w:szCs w:val="24"/>
                <w:lang w:val="en-US" w:eastAsia="zh-CN"/>
              </w:rPr>
              <w:t>报到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8" w:hRule="atLeast"/>
          <w:jc w:val="center"/>
        </w:trPr>
        <w:tc>
          <w:tcPr>
            <w:tcW w:w="706" w:type="dxa"/>
            <w:vMerge w:val="restart"/>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7.29</w:t>
            </w: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8</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健美操</w:t>
            </w: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排舞</w:t>
            </w: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艺术体操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14</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30-17</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健美操</w:t>
            </w: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排舞</w:t>
            </w: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艺术体操1</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艺术体操2</w:t>
            </w: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9"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18</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30-21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00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健美操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艺术体操</w:t>
            </w: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jc w:val="center"/>
        </w:trPr>
        <w:tc>
          <w:tcPr>
            <w:tcW w:w="706" w:type="dxa"/>
            <w:vMerge w:val="restart"/>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7.30</w:t>
            </w: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8</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健美操</w:t>
            </w: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艺术体操1</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艺术体操2</w:t>
            </w: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排舞</w:t>
            </w: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14</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30-17</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健美操</w:t>
            </w: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排舞</w:t>
            </w: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艺术体操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18</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30-21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00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艺术体操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健美操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9" w:hRule="atLeast"/>
          <w:jc w:val="center"/>
        </w:trPr>
        <w:tc>
          <w:tcPr>
            <w:tcW w:w="706" w:type="dxa"/>
            <w:vMerge w:val="restart"/>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7.31</w:t>
            </w: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8</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健美操</w:t>
            </w: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排舞</w:t>
            </w: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艺术体操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2"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14</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30-17</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健美操</w:t>
            </w: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艺术体操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排舞</w:t>
            </w: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2"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18</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30-21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00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健美操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jc w:val="center"/>
        </w:trPr>
        <w:tc>
          <w:tcPr>
            <w:tcW w:w="706" w:type="dxa"/>
            <w:vMerge w:val="restart"/>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8.1</w:t>
            </w: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eastAsia="zh-CN"/>
              </w:rPr>
              <w:t>8:</w:t>
            </w:r>
            <w:r>
              <w:rPr>
                <w:rFonts w:hint="eastAsia" w:ascii="仿宋_GB2312" w:hAnsi="仿宋_GB2312" w:eastAsia="仿宋_GB2312" w:cs="仿宋_GB2312"/>
                <w:b w:val="0"/>
                <w:bCs w:val="0"/>
                <w:kern w:val="2"/>
                <w:sz w:val="24"/>
                <w:szCs w:val="24"/>
                <w:lang w:val="en-US"/>
              </w:rPr>
              <w:t>30-9</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00</w:t>
            </w:r>
          </w:p>
        </w:tc>
        <w:tc>
          <w:tcPr>
            <w:tcW w:w="7750" w:type="dxa"/>
            <w:gridSpan w:val="7"/>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开幕式及全体学员合影</w:t>
            </w: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2"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9:00-10:00</w:t>
            </w:r>
          </w:p>
        </w:tc>
        <w:tc>
          <w:tcPr>
            <w:tcW w:w="7750" w:type="dxa"/>
            <w:gridSpan w:val="7"/>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《体育课程的教学艺术》讲座  刘志红教授</w:t>
            </w: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8"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10</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00-10</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7750" w:type="dxa"/>
            <w:gridSpan w:val="7"/>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第一阶段证书发放</w:t>
            </w: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10</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30-12</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00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瑜伽</w:t>
            </w: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街舞</w:t>
            </w: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团体操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lang w:val="en-US"/>
              </w:rPr>
            </w:pPr>
            <w:r>
              <w:rPr>
                <w:rFonts w:hint="eastAsia" w:ascii="仿宋_GB2312" w:hAnsi="仿宋_GB2312" w:eastAsia="仿宋_GB2312" w:cs="仿宋_GB2312"/>
                <w:b w:val="0"/>
                <w:bCs w:val="0"/>
                <w:color w:val="auto"/>
                <w:kern w:val="2"/>
                <w:sz w:val="24"/>
                <w:szCs w:val="24"/>
                <w:lang w:val="en-US"/>
              </w:rPr>
              <w:t>中国风</w:t>
            </w:r>
          </w:p>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健身舞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14</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30-17</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团体操</w:t>
            </w: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瑜伽</w:t>
            </w: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街舞</w:t>
            </w: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中国风</w:t>
            </w:r>
          </w:p>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健身舞</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w:t>
            </w:r>
            <w:r>
              <w:rPr>
                <w:rFonts w:hint="eastAsia" w:ascii="仿宋_GB2312" w:hAnsi="仿宋_GB2312" w:eastAsia="仿宋_GB2312" w:cs="仿宋_GB2312"/>
                <w:b w:val="0"/>
                <w:bCs w:val="0"/>
                <w:kern w:val="2"/>
                <w:sz w:val="24"/>
                <w:szCs w:val="24"/>
                <w:lang w:val="en-US" w:eastAsia="zh-CN"/>
              </w:rPr>
              <w:t>8:</w:t>
            </w:r>
            <w:r>
              <w:rPr>
                <w:rFonts w:hint="eastAsia" w:ascii="仿宋_GB2312" w:hAnsi="仿宋_GB2312" w:eastAsia="仿宋_GB2312" w:cs="仿宋_GB2312"/>
                <w:b w:val="0"/>
                <w:bCs w:val="0"/>
                <w:kern w:val="2"/>
                <w:sz w:val="24"/>
                <w:szCs w:val="24"/>
                <w:lang w:val="en-US"/>
              </w:rPr>
              <w:t>30-21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00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街舞</w:t>
            </w: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团体操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6" w:type="dxa"/>
            <w:vMerge w:val="restart"/>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8.2</w:t>
            </w: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8</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团体操</w:t>
            </w: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瑜伽</w:t>
            </w: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街舞</w:t>
            </w: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中国风</w:t>
            </w:r>
          </w:p>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健身舞</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14</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30-17</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团体操</w:t>
            </w: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街舞</w:t>
            </w: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中国风</w:t>
            </w:r>
          </w:p>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健身舞</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瑜伽</w:t>
            </w: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2"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18</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30-21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00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团体操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6" w:type="dxa"/>
            <w:vMerge w:val="restart"/>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8.3</w:t>
            </w: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8</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瑜伽</w:t>
            </w: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街舞</w:t>
            </w: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团体操</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中国风</w:t>
            </w:r>
          </w:p>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健身舞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14</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30-17</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团体操</w:t>
            </w: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瑜伽</w:t>
            </w: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街舞</w:t>
            </w: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中国风</w:t>
            </w:r>
          </w:p>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健身舞</w:t>
            </w: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18</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30-21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00</w:t>
            </w:r>
          </w:p>
        </w:tc>
        <w:tc>
          <w:tcPr>
            <w:tcW w:w="106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团体操</w:t>
            </w:r>
          </w:p>
        </w:tc>
        <w:tc>
          <w:tcPr>
            <w:tcW w:w="969"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4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街舞</w:t>
            </w:r>
          </w:p>
        </w:tc>
        <w:tc>
          <w:tcPr>
            <w:tcW w:w="1174"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1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200"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c>
          <w:tcPr>
            <w:tcW w:w="1087" w:type="dxa"/>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2" w:hRule="atLeast"/>
          <w:jc w:val="center"/>
        </w:trPr>
        <w:tc>
          <w:tcPr>
            <w:tcW w:w="706" w:type="dxa"/>
            <w:vMerge w:val="restart"/>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8.4</w:t>
            </w: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8</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30-11</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8837" w:type="dxa"/>
            <w:gridSpan w:val="8"/>
            <w:vAlign w:val="center"/>
          </w:tcPr>
          <w:p>
            <w:pPr>
              <w:ind w:left="-420" w:leftChars="-200" w:right="-470" w:rightChars="-224"/>
              <w:jc w:val="center"/>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val="en-US"/>
              </w:rPr>
              <w:t>第二阶段证书发放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9" w:hRule="atLeast"/>
          <w:jc w:val="center"/>
        </w:trPr>
        <w:tc>
          <w:tcPr>
            <w:tcW w:w="706" w:type="dxa"/>
            <w:vMerge w:val="continue"/>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14</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30-17</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b w:val="0"/>
                <w:bCs w:val="0"/>
                <w:kern w:val="2"/>
                <w:sz w:val="24"/>
                <w:szCs w:val="24"/>
                <w:lang w:val="en-US"/>
              </w:rPr>
              <w:t>30</w:t>
            </w:r>
          </w:p>
        </w:tc>
        <w:tc>
          <w:tcPr>
            <w:tcW w:w="8837" w:type="dxa"/>
            <w:gridSpan w:val="8"/>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各项目总结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5" w:hRule="atLeast"/>
          <w:jc w:val="center"/>
        </w:trPr>
        <w:tc>
          <w:tcPr>
            <w:tcW w:w="706"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8.5</w:t>
            </w:r>
          </w:p>
        </w:tc>
        <w:tc>
          <w:tcPr>
            <w:tcW w:w="1548" w:type="dxa"/>
            <w:vAlign w:val="center"/>
          </w:tcPr>
          <w:p>
            <w:pPr>
              <w:ind w:left="-420" w:leftChars="-200" w:right="-470" w:rightChars="-224"/>
              <w:jc w:val="center"/>
              <w:rPr>
                <w:rFonts w:hint="eastAsia" w:ascii="仿宋_GB2312" w:hAnsi="仿宋_GB2312" w:eastAsia="仿宋_GB2312" w:cs="仿宋_GB2312"/>
                <w:b w:val="0"/>
                <w:bCs w:val="0"/>
                <w:kern w:val="2"/>
                <w:sz w:val="24"/>
                <w:szCs w:val="24"/>
              </w:rPr>
            </w:pPr>
          </w:p>
        </w:tc>
        <w:tc>
          <w:tcPr>
            <w:tcW w:w="8837" w:type="dxa"/>
            <w:gridSpan w:val="8"/>
            <w:vAlign w:val="center"/>
          </w:tcPr>
          <w:p>
            <w:pPr>
              <w:ind w:left="-420" w:leftChars="-200" w:right="-470" w:rightChars="-224"/>
              <w:jc w:val="center"/>
              <w:rPr>
                <w:rFonts w:hint="eastAsia" w:ascii="仿宋_GB2312" w:hAnsi="仿宋_GB2312" w:eastAsia="仿宋_GB2312" w:cs="仿宋_GB2312"/>
                <w:b w:val="0"/>
                <w:bCs w:val="0"/>
                <w:kern w:val="2"/>
                <w:sz w:val="24"/>
                <w:szCs w:val="24"/>
              </w:rPr>
            </w:pPr>
            <w:r>
              <w:rPr>
                <w:rFonts w:hint="eastAsia" w:ascii="仿宋_GB2312" w:hAnsi="仿宋_GB2312" w:eastAsia="仿宋_GB2312" w:cs="仿宋_GB2312"/>
                <w:b w:val="0"/>
                <w:bCs w:val="0"/>
                <w:kern w:val="2"/>
                <w:sz w:val="24"/>
                <w:szCs w:val="24"/>
                <w:lang w:val="en-US"/>
              </w:rPr>
              <w:t>离会</w:t>
            </w:r>
          </w:p>
        </w:tc>
      </w:tr>
    </w:tbl>
    <w:p>
      <w:pPr>
        <w:spacing w:line="360" w:lineRule="auto"/>
        <w:ind w:left="-420" w:leftChars="-200" w:right="-470" w:rightChars="-224"/>
        <w:jc w:val="both"/>
        <w:rPr>
          <w:rFonts w:hint="default" w:ascii="黑体" w:hAnsi="黑体" w:eastAsia="黑体" w:cs="黑体"/>
          <w:bCs/>
          <w:sz w:val="36"/>
          <w:szCs w:val="36"/>
          <w:lang w:val="en-US" w:eastAsia="zh-CN"/>
        </w:rPr>
      </w:pPr>
      <w:r>
        <w:rPr>
          <w:rFonts w:hint="eastAsia" w:ascii="黑体" w:hAnsi="黑体" w:eastAsia="黑体" w:cs="黑体"/>
          <w:bCs/>
          <w:sz w:val="36"/>
          <w:szCs w:val="36"/>
          <w:lang w:val="en-US" w:eastAsia="zh-CN"/>
        </w:rPr>
        <w:t xml:space="preserve">  </w:t>
      </w:r>
      <w:r>
        <w:rPr>
          <w:rFonts w:hint="eastAsia" w:ascii="仿宋_GB2312" w:hAnsi="仿宋_GB2312" w:eastAsia="仿宋_GB2312" w:cs="仿宋_GB2312"/>
          <w:bCs/>
          <w:sz w:val="32"/>
          <w:szCs w:val="32"/>
          <w:lang w:val="en-US" w:eastAsia="zh-CN"/>
        </w:rPr>
        <w:t>附件4：</w:t>
      </w:r>
    </w:p>
    <w:p>
      <w:pPr>
        <w:spacing w:line="360" w:lineRule="auto"/>
        <w:ind w:left="-420" w:leftChars="-200" w:right="-470" w:rightChars="-224"/>
        <w:jc w:val="center"/>
        <w:rPr>
          <w:rFonts w:hint="eastAsia" w:ascii="黑体" w:hAnsi="黑体" w:eastAsia="黑体" w:cs="黑体"/>
          <w:bCs/>
          <w:sz w:val="36"/>
          <w:szCs w:val="36"/>
        </w:rPr>
      </w:pPr>
      <w:r>
        <w:rPr>
          <w:rFonts w:hint="eastAsia" w:ascii="黑体" w:hAnsi="黑体" w:eastAsia="黑体" w:cs="黑体"/>
          <w:bCs/>
          <w:sz w:val="36"/>
          <w:szCs w:val="36"/>
        </w:rPr>
        <w:t>关于开展团体操编训视频作品评奖活动的通知</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丰富中国学校体操类项目教师、教练员培训班的内容及健康活力大赛的竞赛形式，增加学员相互学习交流的机会，激励团体操工作一线教师，提高我国大、中、小学及幼儿园各级学校团体操编训水平，促进基层团体操活动的开展，更好地传承和发展中国团体操事业，中国大学生体育协会健美操艺术体操分会决定自2019年开始设立团体操编训视频作品评奖活动，现将2019年作品征集与评奖的有关事宜通知如下：</w:t>
      </w:r>
    </w:p>
    <w:p>
      <w:pPr>
        <w:spacing w:line="360" w:lineRule="auto"/>
        <w:ind w:right="-92" w:rightChars="-44"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一、征集作品的范围</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全国大、中、小学及幼儿园团体操原创作品（视频形式）。</w:t>
      </w:r>
    </w:p>
    <w:p>
      <w:pPr>
        <w:spacing w:line="360" w:lineRule="auto"/>
        <w:ind w:right="-92" w:rightChars="-44"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二、报送作品的要求</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报送作品必须为原创。申报者必须是团体操原创第1作者。</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随视频附上文字材料（填写附件）与主要场景彩照。</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拍摄角度以正面全景为主。视频效果清晰。</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报送的视频与文字材料及照片发至邮箱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"mailto:569061535@qq.com"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u w:val="single"/>
        </w:rPr>
        <w:t>569061535@qq.com</w:t>
      </w:r>
      <w:r>
        <w:rPr>
          <w:rFonts w:hint="eastAsia" w:ascii="仿宋_GB2312" w:hAnsi="仿宋_GB2312" w:eastAsia="仿宋_GB2312" w:cs="仿宋_GB2312"/>
          <w:sz w:val="32"/>
          <w:szCs w:val="32"/>
          <w:u w:val="single"/>
        </w:rPr>
        <w:fldChar w:fldCharType="end"/>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邮件文件名：xx学校+团体操名+（单场or多场）,联系人：刘冬笑 。</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接受作品截止日期2019年6月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日（过期不参加当年评审活动可留明年）。</w:t>
      </w:r>
    </w:p>
    <w:p>
      <w:pPr>
        <w:spacing w:line="360" w:lineRule="auto"/>
        <w:ind w:right="-92" w:rightChars="-44"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三、作品评审与获奖成果展示方式</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（一）由中国大学生健美操艺术体操分会团体操专项委员会专家组依据团体操评价标准进行评审，以多场和单场团体操分组，评出团体编训作品一、二、三等奖若干个，于2019年7月20日通知作者评审结果。</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（二）被评选出的团体操优秀视频作品</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将在培训班上进行展示交流，由专家和学员共同点评，也作为团体操培训班的一项授课内容和互动学习形式。</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由中国大学生体协健美操艺术体操分会颁发团体操编训成果等级证书。</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部分最佳成果推荐至中国大学生健康活力大赛，在背景大屏幕上宣传播放。</w:t>
      </w:r>
    </w:p>
    <w:p>
      <w:pPr>
        <w:spacing w:line="360" w:lineRule="auto"/>
        <w:ind w:right="-92" w:rightChars="-44"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2019年的部分获奖作品拟收入大、中、小学及幼儿园体育课程一体化教材，为全国各类团体操培训班及各级学校团体操教学及活动开展增添新的教材。</w:t>
      </w:r>
    </w:p>
    <w:p>
      <w:pPr>
        <w:spacing w:line="360" w:lineRule="auto"/>
        <w:ind w:right="-92" w:rightChars="-44" w:firstLine="640" w:firstLineChars="200"/>
        <w:rPr>
          <w:rFonts w:hint="eastAsia" w:ascii="仿宋_GB2312" w:hAnsi="仿宋_GB2312" w:eastAsia="仿宋_GB2312" w:cs="仿宋_GB2312"/>
          <w:sz w:val="32"/>
          <w:szCs w:val="32"/>
        </w:rPr>
      </w:pPr>
    </w:p>
    <w:p>
      <w:pPr>
        <w:spacing w:line="360" w:lineRule="auto"/>
        <w:ind w:right="-92" w:rightChars="-44" w:firstLine="640" w:firstLineChars="200"/>
        <w:rPr>
          <w:rFonts w:hint="eastAsia" w:ascii="仿宋_GB2312" w:hAnsi="仿宋_GB2312" w:eastAsia="仿宋_GB2312" w:cs="仿宋_GB2312"/>
          <w:sz w:val="32"/>
          <w:szCs w:val="32"/>
        </w:rPr>
      </w:pPr>
    </w:p>
    <w:p>
      <w:pPr>
        <w:spacing w:line="360" w:lineRule="auto"/>
        <w:ind w:right="-92" w:rightChars="-44" w:firstLine="640" w:firstLineChars="200"/>
        <w:rPr>
          <w:rFonts w:hint="eastAsia" w:ascii="仿宋_GB2312" w:hAnsi="仿宋_GB2312" w:eastAsia="仿宋_GB2312" w:cs="仿宋_GB2312"/>
          <w:sz w:val="32"/>
          <w:szCs w:val="32"/>
        </w:rPr>
      </w:pPr>
    </w:p>
    <w:p>
      <w:pPr>
        <w:spacing w:line="360" w:lineRule="auto"/>
        <w:ind w:right="-92" w:rightChars="-44" w:firstLine="640" w:firstLineChars="200"/>
        <w:rPr>
          <w:rFonts w:hint="eastAsia" w:ascii="仿宋_GB2312" w:hAnsi="仿宋_GB2312" w:eastAsia="仿宋_GB2312" w:cs="仿宋_GB2312"/>
          <w:sz w:val="32"/>
          <w:szCs w:val="32"/>
        </w:rPr>
      </w:pPr>
    </w:p>
    <w:p>
      <w:pPr>
        <w:spacing w:line="360" w:lineRule="auto"/>
        <w:ind w:right="-92" w:rightChars="-44" w:firstLine="640" w:firstLineChars="200"/>
        <w:rPr>
          <w:rFonts w:hint="eastAsia" w:ascii="仿宋_GB2312" w:hAnsi="仿宋_GB2312" w:eastAsia="仿宋_GB2312" w:cs="仿宋_GB2312"/>
          <w:sz w:val="32"/>
          <w:szCs w:val="32"/>
        </w:rPr>
      </w:pPr>
    </w:p>
    <w:p>
      <w:pPr>
        <w:spacing w:line="360" w:lineRule="auto"/>
        <w:ind w:right="-92" w:rightChars="-44" w:firstLine="640" w:firstLineChars="200"/>
        <w:rPr>
          <w:rFonts w:hint="eastAsia" w:ascii="仿宋_GB2312" w:hAnsi="仿宋_GB2312" w:eastAsia="仿宋_GB2312" w:cs="仿宋_GB2312"/>
          <w:sz w:val="32"/>
          <w:szCs w:val="32"/>
        </w:rPr>
      </w:pPr>
    </w:p>
    <w:p>
      <w:pPr>
        <w:spacing w:line="360" w:lineRule="auto"/>
        <w:ind w:right="-92" w:rightChars="-44" w:firstLine="640" w:firstLineChars="200"/>
        <w:rPr>
          <w:rFonts w:hint="eastAsia" w:ascii="仿宋_GB2312" w:hAnsi="仿宋_GB2312" w:eastAsia="仿宋_GB2312" w:cs="仿宋_GB2312"/>
          <w:sz w:val="32"/>
          <w:szCs w:val="32"/>
        </w:rPr>
      </w:pPr>
    </w:p>
    <w:p>
      <w:pPr>
        <w:spacing w:line="360" w:lineRule="auto"/>
        <w:ind w:right="-92" w:rightChars="-44"/>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ind w:left="-420" w:leftChars="-200" w:right="-470" w:rightChars="-224"/>
        <w:jc w:val="center"/>
        <w:rPr>
          <w:rFonts w:asciiTheme="majorEastAsia" w:hAnsiTheme="majorEastAsia" w:eastAsiaTheme="majorEastAsia" w:cstheme="majorEastAsia"/>
          <w:b/>
          <w:sz w:val="28"/>
          <w:szCs w:val="28"/>
        </w:rPr>
      </w:pPr>
      <w:r>
        <w:rPr>
          <w:rFonts w:hint="eastAsia" w:ascii="黑体" w:hAnsi="黑体" w:eastAsia="黑体" w:cs="黑体"/>
          <w:bCs/>
          <w:sz w:val="36"/>
          <w:szCs w:val="36"/>
        </w:rPr>
        <w:t>团体操编训视频作品评奖申报表</w:t>
      </w:r>
    </w:p>
    <w:tbl>
      <w:tblPr>
        <w:tblStyle w:val="5"/>
        <w:tblW w:w="864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2"/>
        <w:gridCol w:w="142"/>
        <w:gridCol w:w="126"/>
        <w:gridCol w:w="265"/>
        <w:gridCol w:w="34"/>
        <w:gridCol w:w="1115"/>
        <w:gridCol w:w="385"/>
        <w:gridCol w:w="485"/>
        <w:gridCol w:w="404"/>
        <w:gridCol w:w="222"/>
        <w:gridCol w:w="97"/>
        <w:gridCol w:w="1090"/>
        <w:gridCol w:w="182"/>
        <w:gridCol w:w="429"/>
        <w:gridCol w:w="236"/>
        <w:gridCol w:w="325"/>
        <w:gridCol w:w="275"/>
        <w:gridCol w:w="567"/>
        <w:gridCol w:w="142"/>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09" w:type="dxa"/>
            <w:gridSpan w:val="5"/>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申报者姓名</w:t>
            </w:r>
          </w:p>
        </w:tc>
        <w:tc>
          <w:tcPr>
            <w:tcW w:w="1500" w:type="dxa"/>
            <w:gridSpan w:val="2"/>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485" w:type="dxa"/>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单位</w:t>
            </w:r>
          </w:p>
        </w:tc>
        <w:tc>
          <w:tcPr>
            <w:tcW w:w="3260" w:type="dxa"/>
            <w:gridSpan w:val="9"/>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567" w:type="dxa"/>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职务</w:t>
            </w:r>
          </w:p>
        </w:tc>
        <w:tc>
          <w:tcPr>
            <w:tcW w:w="1326" w:type="dxa"/>
            <w:gridSpan w:val="2"/>
            <w:vAlign w:val="center"/>
          </w:tcPr>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42" w:type="dxa"/>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手机</w:t>
            </w:r>
          </w:p>
        </w:tc>
        <w:tc>
          <w:tcPr>
            <w:tcW w:w="2552" w:type="dxa"/>
            <w:gridSpan w:val="7"/>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626" w:type="dxa"/>
            <w:gridSpan w:val="2"/>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邮箱</w:t>
            </w:r>
          </w:p>
        </w:tc>
        <w:tc>
          <w:tcPr>
            <w:tcW w:w="4527" w:type="dxa"/>
            <w:gridSpan w:val="10"/>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09" w:type="dxa"/>
            <w:gridSpan w:val="5"/>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团体操编训团队人员</w:t>
            </w:r>
          </w:p>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名单</w:t>
            </w:r>
          </w:p>
        </w:tc>
        <w:tc>
          <w:tcPr>
            <w:tcW w:w="7138" w:type="dxa"/>
            <w:gridSpan w:val="15"/>
            <w:tcBorders>
              <w:bottom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47" w:type="dxa"/>
            <w:gridSpan w:val="20"/>
            <w:tcBorders>
              <w:top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团体操总体方案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624" w:type="dxa"/>
            <w:gridSpan w:val="6"/>
            <w:tcBorders>
              <w:top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运动会/庆典/赛会名称</w:t>
            </w:r>
          </w:p>
        </w:tc>
        <w:tc>
          <w:tcPr>
            <w:tcW w:w="6023" w:type="dxa"/>
            <w:gridSpan w:val="14"/>
            <w:tcBorders>
              <w:top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210" w:type="dxa"/>
            <w:gridSpan w:val="3"/>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演出时间</w:t>
            </w:r>
          </w:p>
        </w:tc>
        <w:tc>
          <w:tcPr>
            <w:tcW w:w="3007" w:type="dxa"/>
            <w:gridSpan w:val="8"/>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年    月     日</w:t>
            </w:r>
          </w:p>
        </w:tc>
        <w:tc>
          <w:tcPr>
            <w:tcW w:w="1090" w:type="dxa"/>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演出</w:t>
            </w:r>
          </w:p>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地域</w:t>
            </w:r>
          </w:p>
        </w:tc>
        <w:tc>
          <w:tcPr>
            <w:tcW w:w="3340" w:type="dxa"/>
            <w:gridSpan w:val="8"/>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省      市/自治区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210" w:type="dxa"/>
            <w:gridSpan w:val="3"/>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操名</w:t>
            </w:r>
          </w:p>
        </w:tc>
        <w:tc>
          <w:tcPr>
            <w:tcW w:w="7437" w:type="dxa"/>
            <w:gridSpan w:val="17"/>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210" w:type="dxa"/>
            <w:gridSpan w:val="3"/>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主题思想</w:t>
            </w:r>
          </w:p>
        </w:tc>
        <w:tc>
          <w:tcPr>
            <w:tcW w:w="7437" w:type="dxa"/>
            <w:gridSpan w:val="17"/>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210" w:type="dxa"/>
            <w:gridSpan w:val="3"/>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表演单位</w:t>
            </w:r>
          </w:p>
        </w:tc>
        <w:tc>
          <w:tcPr>
            <w:tcW w:w="4279" w:type="dxa"/>
            <w:gridSpan w:val="10"/>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990" w:type="dxa"/>
            <w:gridSpan w:val="3"/>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演员</w:t>
            </w:r>
          </w:p>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年级</w:t>
            </w:r>
          </w:p>
        </w:tc>
        <w:tc>
          <w:tcPr>
            <w:tcW w:w="2168" w:type="dxa"/>
            <w:gridSpan w:val="4"/>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75" w:type="dxa"/>
            <w:gridSpan w:val="4"/>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表演总时间</w:t>
            </w:r>
          </w:p>
        </w:tc>
        <w:tc>
          <w:tcPr>
            <w:tcW w:w="2423" w:type="dxa"/>
            <w:gridSpan w:val="5"/>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1591" w:type="dxa"/>
            <w:gridSpan w:val="4"/>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表演场地</w:t>
            </w:r>
          </w:p>
        </w:tc>
        <w:tc>
          <w:tcPr>
            <w:tcW w:w="3158" w:type="dxa"/>
            <w:gridSpan w:val="7"/>
            <w:vAlign w:val="center"/>
          </w:tcPr>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75" w:type="dxa"/>
            <w:gridSpan w:val="4"/>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表演总人数</w:t>
            </w:r>
          </w:p>
        </w:tc>
        <w:tc>
          <w:tcPr>
            <w:tcW w:w="2423" w:type="dxa"/>
            <w:gridSpan w:val="5"/>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2256" w:type="dxa"/>
            <w:gridSpan w:val="6"/>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单场或多场团体操</w:t>
            </w:r>
          </w:p>
        </w:tc>
        <w:tc>
          <w:tcPr>
            <w:tcW w:w="2493" w:type="dxa"/>
            <w:gridSpan w:val="5"/>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84" w:type="dxa"/>
            <w:gridSpan w:val="2"/>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场次</w:t>
            </w:r>
          </w:p>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或段落</w:t>
            </w:r>
          </w:p>
        </w:tc>
        <w:tc>
          <w:tcPr>
            <w:tcW w:w="2814" w:type="dxa"/>
            <w:gridSpan w:val="7"/>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分场（段落）名称</w:t>
            </w:r>
          </w:p>
        </w:tc>
        <w:tc>
          <w:tcPr>
            <w:tcW w:w="2020" w:type="dxa"/>
            <w:gridSpan w:val="5"/>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表演时长</w:t>
            </w:r>
          </w:p>
        </w:tc>
        <w:tc>
          <w:tcPr>
            <w:tcW w:w="1545" w:type="dxa"/>
            <w:gridSpan w:val="5"/>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主要风格</w:t>
            </w:r>
          </w:p>
        </w:tc>
        <w:tc>
          <w:tcPr>
            <w:tcW w:w="1184" w:type="dxa"/>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84" w:type="dxa"/>
            <w:gridSpan w:val="2"/>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2814" w:type="dxa"/>
            <w:gridSpan w:val="7"/>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tc>
        <w:tc>
          <w:tcPr>
            <w:tcW w:w="2020" w:type="dxa"/>
            <w:gridSpan w:val="5"/>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1545" w:type="dxa"/>
            <w:gridSpan w:val="5"/>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1184" w:type="dxa"/>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84" w:type="dxa"/>
            <w:gridSpan w:val="2"/>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2814" w:type="dxa"/>
            <w:gridSpan w:val="7"/>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tc>
        <w:tc>
          <w:tcPr>
            <w:tcW w:w="2020" w:type="dxa"/>
            <w:gridSpan w:val="5"/>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1545" w:type="dxa"/>
            <w:gridSpan w:val="5"/>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1184" w:type="dxa"/>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84" w:type="dxa"/>
            <w:gridSpan w:val="2"/>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2814" w:type="dxa"/>
            <w:gridSpan w:val="7"/>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tc>
        <w:tc>
          <w:tcPr>
            <w:tcW w:w="2020" w:type="dxa"/>
            <w:gridSpan w:val="5"/>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1545" w:type="dxa"/>
            <w:gridSpan w:val="5"/>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1184" w:type="dxa"/>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84" w:type="dxa"/>
            <w:gridSpan w:val="2"/>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2814" w:type="dxa"/>
            <w:gridSpan w:val="7"/>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tc>
        <w:tc>
          <w:tcPr>
            <w:tcW w:w="2020" w:type="dxa"/>
            <w:gridSpan w:val="5"/>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1545" w:type="dxa"/>
            <w:gridSpan w:val="5"/>
            <w:tcBorders>
              <w:left w:val="single" w:color="auto" w:sz="4" w:space="0"/>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c>
          <w:tcPr>
            <w:tcW w:w="1184" w:type="dxa"/>
            <w:tcBorders>
              <w:lef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84" w:type="dxa"/>
            <w:gridSpan w:val="2"/>
            <w:tcBorders>
              <w:right w:val="single" w:color="auto" w:sz="4" w:space="0"/>
            </w:tcBorders>
            <w:vAlign w:val="center"/>
          </w:tcPr>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创新点</w:t>
            </w:r>
          </w:p>
          <w:p>
            <w:pPr>
              <w:ind w:left="-420" w:leftChars="-200" w:right="-470" w:rightChars="-224"/>
              <w:jc w:val="center"/>
              <w:rPr>
                <w:rFonts w:hint="eastAsia" w:ascii="仿宋_GB2312" w:hAnsi="仿宋_GB2312" w:eastAsia="仿宋_GB2312" w:cs="仿宋_GB2312"/>
                <w:kern w:val="2"/>
                <w:szCs w:val="21"/>
              </w:rPr>
            </w:pPr>
            <w:r>
              <w:rPr>
                <w:rFonts w:hint="eastAsia" w:ascii="仿宋_GB2312" w:hAnsi="仿宋_GB2312" w:eastAsia="仿宋_GB2312" w:cs="仿宋_GB2312"/>
                <w:kern w:val="2"/>
                <w:szCs w:val="21"/>
              </w:rPr>
              <w:t>或亮点</w:t>
            </w:r>
          </w:p>
        </w:tc>
        <w:tc>
          <w:tcPr>
            <w:tcW w:w="7563" w:type="dxa"/>
            <w:gridSpan w:val="18"/>
            <w:tcBorders>
              <w:left w:val="single" w:color="auto" w:sz="4" w:space="0"/>
            </w:tcBorders>
            <w:vAlign w:val="center"/>
          </w:tcPr>
          <w:p>
            <w:pPr>
              <w:widowControl/>
              <w:ind w:left="-420" w:leftChars="-200" w:right="-470" w:rightChars="-224"/>
              <w:jc w:val="center"/>
              <w:rPr>
                <w:rFonts w:hint="eastAsia" w:ascii="仿宋_GB2312" w:hAnsi="仿宋_GB2312" w:eastAsia="仿宋_GB2312" w:cs="仿宋_GB2312"/>
                <w:kern w:val="2"/>
                <w:szCs w:val="21"/>
              </w:rPr>
            </w:pPr>
          </w:p>
          <w:p>
            <w:pPr>
              <w:widowControl/>
              <w:ind w:left="-420" w:leftChars="-200" w:right="-470" w:rightChars="-224"/>
              <w:jc w:val="center"/>
              <w:rPr>
                <w:rFonts w:hint="eastAsia" w:ascii="仿宋_GB2312" w:hAnsi="仿宋_GB2312" w:eastAsia="仿宋_GB2312" w:cs="仿宋_GB2312"/>
                <w:kern w:val="2"/>
                <w:szCs w:val="21"/>
              </w:rPr>
            </w:pPr>
          </w:p>
          <w:p>
            <w:pPr>
              <w:widowControl/>
              <w:ind w:left="-420" w:leftChars="-200" w:right="-470" w:rightChars="-224"/>
              <w:jc w:val="center"/>
              <w:rPr>
                <w:rFonts w:hint="eastAsia" w:ascii="仿宋_GB2312" w:hAnsi="仿宋_GB2312" w:eastAsia="仿宋_GB2312" w:cs="仿宋_GB2312"/>
                <w:kern w:val="2"/>
                <w:szCs w:val="21"/>
              </w:rPr>
            </w:pPr>
          </w:p>
          <w:p>
            <w:pPr>
              <w:ind w:left="-420" w:leftChars="-200" w:right="-470" w:rightChars="-224"/>
              <w:jc w:val="center"/>
              <w:rPr>
                <w:rFonts w:hint="eastAsia" w:ascii="仿宋_GB2312" w:hAnsi="仿宋_GB2312" w:eastAsia="仿宋_GB2312" w:cs="仿宋_GB2312"/>
                <w:kern w:val="2"/>
                <w:szCs w:val="21"/>
              </w:rPr>
            </w:pPr>
          </w:p>
        </w:tc>
      </w:tr>
    </w:tbl>
    <w:p>
      <w:pPr>
        <w:ind w:left="-420" w:leftChars="-200" w:right="-470" w:rightChars="-224"/>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（注：1、单场操可填段落；2、此表可以添加；3、另附清晰的主要表演场景彩照若干张）</w:t>
      </w:r>
    </w:p>
    <w:p>
      <w:pPr>
        <w:ind w:left="-420" w:leftChars="-200" w:right="-470" w:rightChars="-224"/>
        <w:rPr>
          <w:rFonts w:asciiTheme="majorEastAsia" w:hAnsiTheme="majorEastAsia" w:eastAsiaTheme="majorEastAsia" w:cstheme="majorEastAsia"/>
          <w:szCs w:val="21"/>
        </w:rPr>
      </w:pPr>
    </w:p>
    <w:p>
      <w:pPr>
        <w:ind w:left="-420" w:leftChars="-200" w:right="-470" w:rightChars="-224"/>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Cs w:val="21"/>
        </w:rPr>
        <w:t xml:space="preserve">单位有关负责人签名 ：                    </w:t>
      </w:r>
      <w:r>
        <w:rPr>
          <w:rFonts w:hint="eastAsia" w:asciiTheme="majorEastAsia" w:hAnsiTheme="majorEastAsia" w:eastAsiaTheme="majorEastAsia" w:cstheme="majorEastAsia"/>
          <w:szCs w:val="21"/>
          <w:lang w:val="en-US"/>
        </w:rPr>
        <w:t xml:space="preserve">                 </w:t>
      </w:r>
      <w:r>
        <w:rPr>
          <w:rFonts w:hint="eastAsia" w:asciiTheme="majorEastAsia" w:hAnsiTheme="majorEastAsia" w:eastAsiaTheme="majorEastAsia" w:cstheme="majorEastAsia"/>
          <w:szCs w:val="21"/>
        </w:rPr>
        <w:t>单位盖章</w:t>
      </w:r>
    </w:p>
    <w:p>
      <w:pPr>
        <w:ind w:left="-420" w:leftChars="-200" w:right="-470" w:rightChars="-224"/>
        <w:rPr>
          <w:rFonts w:asciiTheme="majorEastAsia" w:hAnsiTheme="majorEastAsia" w:eastAsiaTheme="majorEastAsia" w:cstheme="majorEastAsia"/>
          <w:szCs w:val="21"/>
        </w:rPr>
      </w:pPr>
    </w:p>
    <w:p>
      <w:pPr>
        <w:ind w:left="-420" w:leftChars="-200" w:right="-470" w:rightChars="-224"/>
        <w:jc w:val="center"/>
        <w:rPr>
          <w:rFonts w:hint="default" w:ascii="仿宋" w:hAnsi="仿宋" w:eastAsia="仿宋" w:cs="仿宋"/>
          <w:spacing w:val="-14"/>
          <w:sz w:val="32"/>
          <w:szCs w:val="32"/>
          <w:lang w:val="en-US" w:eastAsia="zh-CN" w:bidi="zh-CN"/>
        </w:rPr>
      </w:pPr>
      <w:r>
        <w:rPr>
          <w:rFonts w:hint="eastAsia" w:asciiTheme="majorEastAsia" w:hAnsiTheme="majorEastAsia" w:eastAsiaTheme="majorEastAsia" w:cstheme="majorEastAsia"/>
          <w:szCs w:val="21"/>
          <w:lang w:val="en-US"/>
        </w:rPr>
        <w:t xml:space="preserve">                                       </w:t>
      </w:r>
      <w:r>
        <w:rPr>
          <w:rFonts w:hint="eastAsia" w:asciiTheme="majorEastAsia" w:hAnsiTheme="majorEastAsia" w:eastAsiaTheme="majorEastAsia" w:cstheme="majorEastAsia"/>
          <w:szCs w:val="21"/>
        </w:rPr>
        <w:t xml:space="preserve">年      月      </w:t>
      </w:r>
      <w:r>
        <w:rPr>
          <w:rFonts w:hint="eastAsia" w:asciiTheme="majorEastAsia" w:hAnsiTheme="majorEastAsia" w:eastAsiaTheme="majorEastAsia" w:cstheme="majorEastAsia"/>
          <w:szCs w:val="21"/>
          <w:lang w:val="en-US" w:eastAsia="zh-CN"/>
        </w:rPr>
        <w:t>日</w:t>
      </w: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83F04"/>
    <w:rsid w:val="03783F04"/>
    <w:rsid w:val="1D5F6F2F"/>
    <w:rsid w:val="72BD5FD6"/>
    <w:rsid w:val="7CF54F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2019-05-22T01:43:00Z</dcterms:created>
  <dc:creator>lizhen</dc:creator>
  <cp:lastModifiedBy>lizhen</cp:lastModifiedBy>
  <cp:lastPrinted>2019-05-28T01:49:34Z</cp:lastPrinted>
  <dcterms:modified xsi:type="dcterms:W3CDTF">2019-05-28T01:51:46Z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