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rPr>
          <w:rFonts w:cs="Times New Roman" w:asciiTheme="minorEastAsia" w:hAnsiTheme="minorEastAsia" w:eastAsiaTheme="minorEastAsia"/>
          <w:sz w:val="30"/>
          <w:szCs w:val="30"/>
        </w:rPr>
      </w:pPr>
      <w:r>
        <w:rPr>
          <w:rFonts w:hint="eastAsia" w:ascii="仿宋_GB2312" w:hAnsi="仿宋_GB2312" w:eastAsia="仿宋_GB2312" w:cs="仿宋_GB2312"/>
          <w:sz w:val="30"/>
          <w:szCs w:val="30"/>
        </w:rPr>
        <w:t>附件1</w:t>
      </w:r>
      <w:r>
        <w:rPr>
          <w:rFonts w:cs="Times New Roman" w:asciiTheme="minorEastAsia" w:hAnsiTheme="minorEastAsia" w:eastAsiaTheme="minorEastAsia"/>
          <w:sz w:val="30"/>
          <w:szCs w:val="30"/>
        </w:rPr>
        <w:t>：</w:t>
      </w:r>
    </w:p>
    <w:p>
      <w:pPr>
        <w:spacing w:afterLines="100"/>
        <w:contextualSpacing/>
        <w:jc w:val="center"/>
        <w:rPr>
          <w:rFonts w:cs="Times New Roman" w:asciiTheme="minorEastAsia" w:hAnsiTheme="minorEastAsia" w:eastAsiaTheme="minorEastAsia"/>
          <w:b/>
          <w:sz w:val="44"/>
          <w:szCs w:val="44"/>
        </w:rPr>
      </w:pPr>
      <w:r>
        <w:rPr>
          <w:rFonts w:hint="eastAsia" w:ascii="黑体" w:hAnsi="黑体" w:eastAsia="黑体" w:cs="黑体"/>
          <w:b w:val="0"/>
          <w:bCs/>
          <w:sz w:val="36"/>
          <w:szCs w:val="36"/>
        </w:rPr>
        <w:t>第七届中国中学生网球锦标赛竞赛规程</w:t>
      </w:r>
    </w:p>
    <w:p>
      <w:pPr>
        <w:spacing w:beforeLines="100"/>
        <w:ind w:firstLine="600" w:firstLineChars="200"/>
        <w:contextualSpacing/>
        <w:rPr>
          <w:rFonts w:cs="Times New Roman" w:asciiTheme="minorEastAsia" w:hAnsiTheme="minorEastAsia" w:eastAsiaTheme="minorEastAsia"/>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主办单位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中国中学生体育协会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执行单位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中国中学生体育协会网球分会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承办单位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四川省绵阳南山中学双语学校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协办</w:t>
      </w:r>
      <w:r>
        <w:rPr>
          <w:rFonts w:hint="eastAsia" w:ascii="黑体" w:hAnsi="黑体" w:eastAsia="黑体" w:cs="黑体"/>
          <w:b w:val="0"/>
          <w:bCs/>
          <w:sz w:val="32"/>
          <w:szCs w:val="32"/>
        </w:rPr>
        <w:t>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绵阳市教育和体育局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竞赛日期和地点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2019年8月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日—10日在四川省绵阳市举行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竞赛分组和竞赛项目：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男子团体、女子团体、男子单打、女子单打、男子双打、女子双打、混合双打</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男子团体、女子团体、男子单打、女子单打、男子双打、女子双打</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参赛资格</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必须具有中国国籍，且必须是普通中学（含普通职业中学，不含中等技术、专业学校）在校、在籍、在读学生。参赛运动员须经医院检查证明身体健康，并由运动员所在学校出具该运动员适宜参加其报名项目比赛的健康证明。</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高中组参赛运动员必须是2000年1月1日及以后出生者；初中组参赛运动员必须是2003年1月1日及以后出生者。</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直辖市、自治区</w:t>
      </w:r>
      <w:r>
        <w:rPr>
          <w:rFonts w:hint="eastAsia" w:ascii="仿宋_GB2312" w:hAnsi="仿宋_GB2312" w:eastAsia="仿宋_GB2312" w:cs="仿宋_GB2312"/>
          <w:sz w:val="32"/>
          <w:szCs w:val="32"/>
        </w:rPr>
        <w:t>专业网球运动员和曾参加过ITF、ATP、WTA国际网球巡回赛（青少年组除外）的运动员不得参赛。</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2019年9月入学的新生不具备代表拟升入学校参赛的资格；允许2019年应届初中和高中毕业生代表毕业学校参加相应组别的比赛。</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参赛办法</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各参赛队以学校为单位报名参赛，每所学校限报1支队伍，参加团体比赛的学校必须是中体协网球分会会员单位，各参赛队必须准备学校校旗一面参加开幕式。</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每队可报领队一名、教练员3名。各参赛队男、女各项目限报1个团体（限报4人），单项报名人数不限。</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每名运动员限报两个单项（含团体）。</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竞赛办法</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采用国家体育总局最新审定《网球竞赛规则》。</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团体赛：根据报名队数确定竞赛办法。</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团体赛采用三场二胜制，比赛顺序为单</w:t>
      </w:r>
      <w:r>
        <w:rPr>
          <w:rFonts w:hint="eastAsia" w:ascii="仿宋_GB2312" w:hAnsi="仿宋_GB2312" w:eastAsia="仿宋_GB2312" w:cs="仿宋_GB2312"/>
          <w:sz w:val="32"/>
          <w:szCs w:val="32"/>
          <w:lang w:val="en-US" w:eastAsia="zh-CN"/>
        </w:rPr>
        <w:t>打</w:t>
      </w:r>
      <w:r>
        <w:rPr>
          <w:rFonts w:hint="eastAsia" w:ascii="仿宋_GB2312" w:hAnsi="仿宋_GB2312" w:eastAsia="仿宋_GB2312" w:cs="仿宋_GB2312"/>
          <w:sz w:val="32"/>
          <w:szCs w:val="32"/>
        </w:rPr>
        <w:t>、单</w:t>
      </w:r>
      <w:r>
        <w:rPr>
          <w:rFonts w:hint="eastAsia" w:ascii="仿宋_GB2312" w:hAnsi="仿宋_GB2312" w:eastAsia="仿宋_GB2312" w:cs="仿宋_GB2312"/>
          <w:sz w:val="32"/>
          <w:szCs w:val="32"/>
          <w:lang w:val="en-US" w:eastAsia="zh-CN"/>
        </w:rPr>
        <w:t>打</w:t>
      </w:r>
      <w:r>
        <w:rPr>
          <w:rFonts w:hint="eastAsia" w:ascii="仿宋_GB2312" w:hAnsi="仿宋_GB2312" w:eastAsia="仿宋_GB2312" w:cs="仿宋_GB2312"/>
          <w:sz w:val="32"/>
          <w:szCs w:val="32"/>
        </w:rPr>
        <w:t>、双</w:t>
      </w:r>
      <w:r>
        <w:rPr>
          <w:rFonts w:hint="eastAsia" w:ascii="仿宋_GB2312" w:hAnsi="仿宋_GB2312" w:eastAsia="仿宋_GB2312" w:cs="仿宋_GB2312"/>
          <w:sz w:val="32"/>
          <w:szCs w:val="32"/>
          <w:lang w:val="en-US" w:eastAsia="zh-CN"/>
        </w:rPr>
        <w:t>打。</w:t>
      </w:r>
      <w:r>
        <w:rPr>
          <w:rFonts w:hint="eastAsia" w:ascii="仿宋_GB2312" w:hAnsi="仿宋_GB2312" w:eastAsia="仿宋_GB2312" w:cs="仿宋_GB2312"/>
          <w:sz w:val="32"/>
          <w:szCs w:val="32"/>
        </w:rPr>
        <w:t>团体赛中参加单打的运动员只能有一人兼双打比赛。每个团体至少有三人以上到场参加。</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团体赛双方队于赛前15分钟将出场顺序表交至裁判长（或当值裁判员），除第二单打结束后十分钟内可向裁判长提出并递交更换双打名单外，一律不予更改。</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比赛均采用1盘决胜制和采用无占先计分法（各项目比赛进入决赛采用有占先计分法）。</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根据第六届中国中学生网球锦标赛成绩确定种子。</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根据报名情况，通过抽签确定各参赛队及所有运动员的竞赛分组。</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后无故缺席比赛，取消一年报名比赛资格。凡比赛期间无故弃权的运动员（队）则取消该项目所有成绩及所得名次。如运动员因伤不能参加某一场比赛，必须经大会医生确认。则该场比赛的结果将被记为0分负于对手。</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如遇天气影响，裁判长有权调整赛制。</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注册及报名办法</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eastAsia" w:ascii="楷体" w:hAnsi="楷体" w:eastAsia="楷体" w:cs="楷体"/>
          <w:sz w:val="32"/>
          <w:szCs w:val="32"/>
        </w:rPr>
      </w:pPr>
      <w:r>
        <w:rPr>
          <w:rFonts w:hint="eastAsia" w:ascii="楷体" w:hAnsi="楷体" w:eastAsia="楷体" w:cs="楷体"/>
          <w:sz w:val="32"/>
          <w:szCs w:val="32"/>
        </w:rPr>
        <w:t>（一）注册办法</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所有参赛运动员必须以运动员所在学校为单位在《中国学生体育竞赛管理系统》（www.nssc.org.cn）进行网上注册。</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所在学校的学校管理员需登录《中国学生体育竞赛管理系统》（www.nssc.org.cn）进行运动员和教练员网上注册。详见《中国学生体育竞赛管理系统》首页的“系统使用者必看”和“IE浏览器调整”中的相关规定。</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时，需按要求填写教练员信息、运动员信息、上传参赛运动员本人的学生证（电子版）、第二代身份证件（电子版）、近期免冠一寸照片（照片需根据网站要求调整尺寸大小）等有关材料。注册工作联系人：孙变丽、李阳，联系电话：010-66093753、010-66093749。</w:t>
      </w:r>
    </w:p>
    <w:p>
      <w:pPr>
        <w:keepNext w:val="0"/>
        <w:keepLines w:val="0"/>
        <w:pageBreakBefore w:val="0"/>
        <w:kinsoku/>
        <w:wordWrap/>
        <w:overflowPunct/>
        <w:topLinePunct w:val="0"/>
        <w:autoSpaceDE/>
        <w:autoSpaceDN/>
        <w:bidi w:val="0"/>
        <w:adjustRightInd/>
        <w:snapToGrid/>
        <w:spacing w:line="240" w:lineRule="auto"/>
        <w:ind w:firstLine="640" w:firstLineChars="200"/>
        <w:contextualSpacing/>
        <w:textAlignment w:val="auto"/>
        <w:rPr>
          <w:rFonts w:hint="eastAsia" w:ascii="楷体" w:hAnsi="楷体" w:eastAsia="楷体" w:cs="楷体"/>
          <w:sz w:val="32"/>
          <w:szCs w:val="32"/>
        </w:rPr>
      </w:pPr>
      <w:r>
        <w:rPr>
          <w:rFonts w:hint="eastAsia" w:ascii="楷体" w:hAnsi="楷体" w:eastAsia="楷体" w:cs="楷体"/>
          <w:sz w:val="32"/>
          <w:szCs w:val="32"/>
        </w:rPr>
        <w:t>（二）报名办法</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各参赛单位于6月30日前将报名表（见附件2）打印，由主管校领导签字并加盖学校公章，以EMS快递形式寄至承办单位：四川省绵阳市科创园区九州大道200号南山中学双语学校招生宣传处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联系人：李磊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电话：18081262007</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将电子版报名表发至邮箱：66033788@qq.com。邮件注明“XXX学校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第七届中网赛报名”</w:t>
      </w:r>
    </w:p>
    <w:p>
      <w:pPr>
        <w:keepNext w:val="0"/>
        <w:keepLines w:val="0"/>
        <w:pageBreakBefore w:val="0"/>
        <w:widowControl/>
        <w:numPr>
          <w:ilvl w:val="0"/>
          <w:numId w:val="7"/>
        </w:numPr>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中国中学生体育协会网球分会联系人：杨坚18981165586。</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录取名次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各项目比赛均录取前五名（决出1-2名、并列第3名、并列第5名）进行奖励，并颁发证书。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报到</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（一）报到时间地点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各参赛队须于2019年8月5日18：00前到四川省绵阳南山中学双语学校网球中心报到。详细路线另行通知。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（二）各代表队报到时需提交以下材料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材料不全或不符合要求者不得参加比赛。</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第二代身份证原件（临时身份证不予受理）；</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报名表原件（加盖省教育厅或学生体协及学校公章）；</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健康证明；</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代表队所有人员人身意外伤害保险单据（含往返赛区途中和比赛期间）；</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电子学籍卡原件和学籍证明（省网或国网打印件，加盖学校公章）。</w:t>
      </w:r>
    </w:p>
    <w:p>
      <w:pPr>
        <w:keepNext w:val="0"/>
        <w:keepLines w:val="0"/>
        <w:pageBreakBefore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自愿参赛责任及风险告知书</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经费</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参赛费：</w:t>
      </w:r>
      <w:r>
        <w:rPr>
          <w:rFonts w:hint="eastAsia" w:ascii="仿宋_GB2312" w:hAnsi="仿宋_GB2312" w:eastAsia="仿宋_GB2312" w:cs="仿宋_GB2312"/>
          <w:sz w:val="32"/>
          <w:szCs w:val="32"/>
        </w:rPr>
        <w:t>参赛运动员80元/人/项。</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食宿费：为确保比赛期间食品、交通等安全，比赛期间所有参赛队统一食宿，费用为180元/人/天。</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各队伍</w:t>
      </w:r>
      <w:r>
        <w:rPr>
          <w:rFonts w:hint="eastAsia" w:ascii="仿宋_GB2312" w:hAnsi="仿宋_GB2312" w:eastAsia="仿宋_GB2312" w:cs="仿宋_GB2312"/>
          <w:sz w:val="32"/>
          <w:szCs w:val="32"/>
        </w:rPr>
        <w:t>差旅和交通费自理。</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为加强参赛队伍的管理，保证赛会各项工作的顺利进行，各参赛队伍在比赛期间需向大会交纳保证金3000元。对在比赛期间未发生违纪行为的代表队，将如数退还保证金。</w:t>
      </w:r>
      <w:r>
        <w:rPr>
          <w:rFonts w:hint="eastAsia" w:ascii="仿宋_GB2312" w:hAnsi="仿宋_GB2312" w:eastAsia="仿宋_GB2312" w:cs="仿宋_GB2312"/>
          <w:sz w:val="32"/>
          <w:szCs w:val="32"/>
          <w:lang w:val="en-US" w:eastAsia="zh-CN"/>
        </w:rPr>
        <w:t>如有以下违反大会纪律的现象出现，比赛保证金不予退还，并取消违规项目的所有比赛。</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违反大会纪律，运动员资格不符等；</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无故弃权（包括运动员因伤、因病弃权由大会指定医生或医院开具证明，否则按无故弃权处理）；</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违反“社会治安管理条例”、“全国学生体育竞赛纪律处罚规定”、“运动员守则”、“教练员守则”。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比赛设体育道德风尚奖、优秀教练员、优秀裁判员，评选办法另行通知。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裁判长、裁判员及纪律监督人员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骨干裁判由主办单位选派，不足部分由承办单位选派。</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contextualSpacing/>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本规程解释权属主办单位，未尽事宜另行通知。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lang w:val="en-US" w:eastAsia="zh-CN"/>
        </w:rPr>
        <w:sectPr>
          <w:footerReference r:id="rId3" w:type="default"/>
          <w:pgSz w:w="11906" w:h="16838"/>
          <w:pgMar w:top="1440" w:right="1800" w:bottom="1440" w:left="1800" w:header="851" w:footer="992" w:gutter="0"/>
          <w:pgNumType w:start="2"/>
          <w:cols w:space="425" w:num="1"/>
          <w:docGrid w:type="lines" w:linePitch="312" w:charSpace="0"/>
        </w:sect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20" w:lineRule="exact"/>
        <w:jc w:val="center"/>
        <w:rPr>
          <w:rFonts w:ascii="黑体" w:hAnsi="黑体" w:eastAsia="黑体" w:cs="黑体"/>
          <w:bCs/>
          <w:sz w:val="36"/>
          <w:szCs w:val="36"/>
        </w:rPr>
      </w:pPr>
      <w:r>
        <w:rPr>
          <w:rFonts w:hint="eastAsia" w:ascii="黑体" w:hAnsi="黑体" w:eastAsia="黑体" w:cs="黑体"/>
          <w:bCs/>
          <w:sz w:val="36"/>
          <w:szCs w:val="36"/>
        </w:rPr>
        <w:t>第七届中国中学生网球锦标赛报名表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32"/>
          <w:szCs w:val="32"/>
        </w:rPr>
      </w:pPr>
      <w:r>
        <w:rPr>
          <w:rFonts w:hint="eastAsia" w:ascii="仿宋" w:hAnsi="仿宋" w:eastAsia="仿宋"/>
          <w:sz w:val="32"/>
          <w:szCs w:val="32"/>
        </w:rPr>
        <w:t xml:space="preserve">报名单位（加盖学校及教育部门公章）：                 参赛组别：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32"/>
          <w:szCs w:val="32"/>
        </w:rPr>
      </w:pPr>
      <w:r>
        <w:rPr>
          <w:rFonts w:hint="eastAsia" w:ascii="仿宋" w:hAnsi="仿宋" w:eastAsia="仿宋"/>
          <w:sz w:val="32"/>
          <w:szCs w:val="32"/>
        </w:rPr>
        <w:t>学校组织机构代码：                                  报名日期：      年   月   日</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sz w:val="32"/>
          <w:szCs w:val="32"/>
        </w:rPr>
      </w:pPr>
      <w:r>
        <w:rPr>
          <w:rFonts w:hint="eastAsia" w:ascii="仿宋" w:hAnsi="仿宋" w:eastAsia="仿宋"/>
          <w:sz w:val="32"/>
          <w:szCs w:val="32"/>
        </w:rPr>
        <w:t>领队：                                              联系电话（手机）：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32"/>
          <w:szCs w:val="32"/>
        </w:rPr>
      </w:pPr>
      <w:r>
        <w:rPr>
          <w:rFonts w:hint="eastAsia" w:ascii="仿宋" w:hAnsi="仿宋" w:eastAsia="仿宋"/>
          <w:sz w:val="32"/>
          <w:szCs w:val="32"/>
        </w:rPr>
        <w:t>教练：                                              联系电话（手机）：</w:t>
      </w:r>
    </w:p>
    <w:tbl>
      <w:tblPr>
        <w:tblStyle w:val="4"/>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080"/>
        <w:gridCol w:w="2550"/>
        <w:gridCol w:w="795"/>
        <w:gridCol w:w="795"/>
        <w:gridCol w:w="1095"/>
        <w:gridCol w:w="1095"/>
        <w:gridCol w:w="1095"/>
        <w:gridCol w:w="2640"/>
        <w:gridCol w:w="825"/>
        <w:gridCol w:w="855"/>
        <w:gridCol w:w="106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7410" w:type="dxa"/>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男子组</w:t>
            </w:r>
          </w:p>
        </w:tc>
        <w:tc>
          <w:tcPr>
            <w:tcW w:w="7585" w:type="dxa"/>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女子组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8"/>
                <w:szCs w:val="28"/>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55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780"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参赛项目</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850"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8"/>
                <w:szCs w:val="2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8"/>
                <w:szCs w:val="28"/>
              </w:rPr>
            </w:pP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团体</w:t>
            </w: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单打</w:t>
            </w: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双打</w:t>
            </w: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混双</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8"/>
                <w:szCs w:val="28"/>
              </w:rPr>
            </w:pPr>
          </w:p>
        </w:tc>
        <w:tc>
          <w:tcPr>
            <w:tcW w:w="2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团体</w:t>
            </w: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单打</w:t>
            </w: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双打</w:t>
            </w: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混双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61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0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55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7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9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264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2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8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06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c>
          <w:tcPr>
            <w:tcW w:w="110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 w:val="28"/>
                <w:szCs w:val="28"/>
              </w:rPr>
            </w:pPr>
          </w:p>
        </w:tc>
      </w:tr>
    </w:tbl>
    <w:p>
      <w:pPr>
        <w:tabs>
          <w:tab w:val="left" w:pos="9672"/>
        </w:tabs>
        <w:spacing w:before="120"/>
        <w:ind w:left="749" w:hanging="748" w:hangingChars="312"/>
        <w:rPr>
          <w:rFonts w:hint="eastAsia" w:ascii="仿宋" w:hAnsi="仿宋" w:eastAsia="仿宋"/>
          <w:sz w:val="24"/>
          <w:szCs w:val="24"/>
        </w:rPr>
      </w:pPr>
      <w:r>
        <w:rPr>
          <w:rFonts w:hint="eastAsia" w:ascii="仿宋" w:hAnsi="仿宋" w:eastAsia="仿宋"/>
          <w:sz w:val="24"/>
          <w:szCs w:val="24"/>
        </w:rPr>
        <w:t>注：1.请用计算机填写打印此表。</w:t>
      </w:r>
      <w:r>
        <w:rPr>
          <w:rFonts w:hint="eastAsia" w:ascii="仿宋" w:hAnsi="仿宋" w:eastAsia="仿宋"/>
          <w:sz w:val="24"/>
          <w:szCs w:val="24"/>
          <w:lang w:val="en-US" w:eastAsia="zh-CN"/>
        </w:rPr>
        <w:t xml:space="preserve">                                   </w:t>
      </w:r>
      <w:r>
        <w:rPr>
          <w:rFonts w:hint="eastAsia" w:ascii="仿宋" w:hAnsi="仿宋" w:eastAsia="仿宋"/>
          <w:sz w:val="24"/>
          <w:szCs w:val="24"/>
        </w:rPr>
        <w:t>2.团体序号填写在各队所对应的参赛项目团体栏内。</w:t>
      </w:r>
    </w:p>
    <w:p>
      <w:pPr>
        <w:tabs>
          <w:tab w:val="left" w:pos="9672"/>
        </w:tabs>
        <w:spacing w:before="120"/>
        <w:ind w:firstLine="480" w:firstLineChars="200"/>
        <w:rPr>
          <w:rFonts w:ascii="宋体" w:hAnsi="宋体"/>
          <w:sz w:val="36"/>
          <w:szCs w:val="36"/>
        </w:rPr>
      </w:pPr>
      <w:r>
        <w:rPr>
          <w:rFonts w:hint="eastAsia" w:ascii="仿宋" w:hAnsi="仿宋" w:eastAsia="仿宋"/>
          <w:sz w:val="24"/>
          <w:szCs w:val="24"/>
        </w:rPr>
        <w:t>3.运动员报名参赛的项目，用“√”填写参赛项目栏内。</w:t>
      </w:r>
      <w:r>
        <w:rPr>
          <w:rFonts w:hint="eastAsia" w:ascii="仿宋" w:hAnsi="仿宋" w:eastAsia="仿宋"/>
          <w:sz w:val="24"/>
          <w:szCs w:val="24"/>
          <w:lang w:val="en-US" w:eastAsia="zh-CN"/>
        </w:rPr>
        <w:t xml:space="preserve">           </w:t>
      </w:r>
      <w:r>
        <w:rPr>
          <w:rFonts w:hint="eastAsia" w:ascii="仿宋" w:hAnsi="仿宋" w:eastAsia="仿宋"/>
          <w:sz w:val="24"/>
          <w:szCs w:val="24"/>
        </w:rPr>
        <w:t>4.双打注明配对。</w:t>
      </w:r>
    </w:p>
    <w:p>
      <w:pPr>
        <w:rPr>
          <w:rFonts w:hint="eastAsia" w:ascii="仿宋_GB2312" w:hAnsi="仿宋_GB2312" w:eastAsia="仿宋_GB2312" w:cs="仿宋_GB2312"/>
          <w:b w:val="0"/>
          <w:bCs/>
          <w:sz w:val="32"/>
          <w:szCs w:val="32"/>
          <w:lang w:val="en-US" w:eastAsia="zh-CN"/>
        </w:rPr>
      </w:pPr>
    </w:p>
    <w:p>
      <w:pPr>
        <w:rPr>
          <w:rFonts w:hint="eastAsia" w:ascii="仿宋_GB2312" w:hAnsi="仿宋_GB2312" w:eastAsia="仿宋_GB2312" w:cs="仿宋_GB2312"/>
          <w:b w:val="0"/>
          <w:bCs/>
          <w:sz w:val="32"/>
          <w:szCs w:val="32"/>
          <w:lang w:val="en-US" w:eastAsia="zh-CN"/>
        </w:rPr>
        <w:sectPr>
          <w:pgSz w:w="16838" w:h="11906" w:orient="landscape"/>
          <w:pgMar w:top="720" w:right="720" w:bottom="720" w:left="720" w:header="851" w:footer="992" w:gutter="0"/>
          <w:cols w:space="0" w:num="1"/>
          <w:rtlGutter w:val="0"/>
          <w:docGrid w:type="lines" w:linePitch="319" w:charSpace="0"/>
        </w:sectPr>
      </w:pPr>
    </w:p>
    <w:p>
      <w:pPr>
        <w:snapToGrid w:val="0"/>
        <w:spacing w:line="46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snapToGrid w:val="0"/>
        <w:spacing w:line="460" w:lineRule="exact"/>
        <w:jc w:val="center"/>
        <w:rPr>
          <w:rFonts w:hint="eastAsia" w:ascii="宋体" w:hAnsi="宋体"/>
          <w:b/>
          <w:sz w:val="32"/>
          <w:szCs w:val="32"/>
        </w:rPr>
      </w:pPr>
      <w:r>
        <w:rPr>
          <w:rFonts w:hint="eastAsia" w:ascii="宋体" w:hAnsi="宋体"/>
          <w:b/>
          <w:sz w:val="32"/>
          <w:szCs w:val="32"/>
        </w:rPr>
        <w:t>自愿参赛责任及风险告知书</w:t>
      </w:r>
    </w:p>
    <w:p>
      <w:pPr>
        <w:snapToGrid w:val="0"/>
        <w:spacing w:line="400" w:lineRule="exact"/>
        <w:ind w:firstLine="640" w:firstLineChars="200"/>
        <w:rPr>
          <w:rFonts w:hint="eastAsia" w:ascii="宋体" w:hAnsi="宋体"/>
          <w:sz w:val="32"/>
          <w:szCs w:val="32"/>
        </w:rPr>
      </w:pPr>
    </w:p>
    <w:p>
      <w:pPr>
        <w:numPr>
          <w:ilvl w:val="0"/>
          <w:numId w:val="11"/>
        </w:numPr>
        <w:snapToGrid w:val="0"/>
        <w:spacing w:line="400" w:lineRule="exact"/>
        <w:ind w:firstLine="560" w:firstLineChars="200"/>
        <w:rPr>
          <w:rFonts w:hint="eastAsia" w:ascii="宋体" w:hAnsi="宋体"/>
          <w:sz w:val="28"/>
          <w:szCs w:val="28"/>
        </w:rPr>
      </w:pPr>
      <w:r>
        <w:rPr>
          <w:rFonts w:hint="eastAsia" w:ascii="宋体" w:hAnsi="宋体"/>
          <w:sz w:val="28"/>
          <w:szCs w:val="28"/>
        </w:rPr>
        <w:t>本人（队）自愿报名参加</w:t>
      </w:r>
      <w:r>
        <w:rPr>
          <w:rFonts w:hint="eastAsia" w:ascii="宋体" w:hAnsi="宋体"/>
          <w:sz w:val="28"/>
          <w:szCs w:val="28"/>
          <w:u w:val="single"/>
          <w:lang w:val="en-US" w:eastAsia="zh-CN"/>
        </w:rPr>
        <w:t xml:space="preserve">     </w:t>
      </w:r>
      <w:r>
        <w:rPr>
          <w:rFonts w:hint="eastAsia" w:ascii="宋体" w:hAnsi="宋体"/>
          <w:sz w:val="28"/>
          <w:szCs w:val="28"/>
          <w:lang w:val="zh-CN"/>
        </w:rPr>
        <w:t>年</w:t>
      </w:r>
      <w:r>
        <w:rPr>
          <w:rFonts w:hint="eastAsia" w:ascii="宋体" w:hAnsi="宋体"/>
          <w:sz w:val="28"/>
          <w:szCs w:val="28"/>
          <w:u w:val="single"/>
          <w:lang w:val="en-US" w:eastAsia="zh-CN"/>
        </w:rPr>
        <w:t xml:space="preserve">                 </w:t>
      </w:r>
      <w:r>
        <w:rPr>
          <w:rFonts w:hint="eastAsia" w:ascii="宋体" w:hAnsi="宋体"/>
          <w:sz w:val="28"/>
          <w:szCs w:val="28"/>
          <w:lang w:val="zh-CN"/>
        </w:rPr>
        <w:t>赛比赛</w:t>
      </w:r>
      <w:r>
        <w:rPr>
          <w:rFonts w:hint="eastAsia" w:ascii="宋体" w:hAnsi="宋体"/>
          <w:sz w:val="28"/>
          <w:szCs w:val="28"/>
        </w:rPr>
        <w:t>并签署本责任书。</w:t>
      </w:r>
    </w:p>
    <w:p>
      <w:pPr>
        <w:numPr>
          <w:ilvl w:val="0"/>
          <w:numId w:val="11"/>
        </w:numPr>
        <w:snapToGrid w:val="0"/>
        <w:spacing w:line="400" w:lineRule="exact"/>
        <w:ind w:firstLine="560" w:firstLineChars="200"/>
        <w:rPr>
          <w:rFonts w:hint="eastAsia" w:ascii="宋体" w:hAnsi="宋体"/>
          <w:sz w:val="28"/>
          <w:szCs w:val="28"/>
        </w:rPr>
      </w:pPr>
      <w:r>
        <w:rPr>
          <w:rFonts w:hint="eastAsia" w:ascii="宋体" w:hAnsi="宋体"/>
          <w:sz w:val="28"/>
          <w:szCs w:val="28"/>
        </w:rPr>
        <w:t>本人（队）</w:t>
      </w:r>
      <w:r>
        <w:rPr>
          <w:rFonts w:hint="eastAsia" w:ascii="宋体" w:hAnsi="宋体"/>
          <w:sz w:val="28"/>
          <w:szCs w:val="28"/>
          <w:lang w:eastAsia="zh-CN"/>
        </w:rPr>
        <w:t>已</w:t>
      </w:r>
      <w:r>
        <w:rPr>
          <w:rFonts w:hint="eastAsia" w:ascii="宋体" w:hAnsi="宋体"/>
          <w:sz w:val="28"/>
          <w:szCs w:val="28"/>
        </w:rPr>
        <w:t>全面</w:t>
      </w:r>
      <w:r>
        <w:rPr>
          <w:rFonts w:hint="eastAsia" w:ascii="宋体" w:hAnsi="宋体"/>
          <w:sz w:val="28"/>
          <w:szCs w:val="28"/>
          <w:lang w:eastAsia="zh-CN"/>
        </w:rPr>
        <w:t>了解</w:t>
      </w:r>
      <w:r>
        <w:rPr>
          <w:rFonts w:hint="eastAsia" w:ascii="宋体" w:hAnsi="宋体"/>
          <w:sz w:val="28"/>
          <w:szCs w:val="28"/>
        </w:rPr>
        <w:t>并同意遵守</w:t>
      </w:r>
      <w:r>
        <w:rPr>
          <w:rFonts w:hint="eastAsia" w:ascii="宋体" w:hAnsi="宋体"/>
          <w:sz w:val="28"/>
          <w:szCs w:val="28"/>
          <w:lang w:eastAsia="zh-CN"/>
        </w:rPr>
        <w:t>大</w:t>
      </w:r>
      <w:r>
        <w:rPr>
          <w:rFonts w:hint="eastAsia" w:ascii="宋体" w:hAnsi="宋体"/>
          <w:sz w:val="28"/>
          <w:szCs w:val="28"/>
        </w:rPr>
        <w:t>会所制订的各项竞赛规程、规则、要求及采取的安全措施</w:t>
      </w:r>
      <w:r>
        <w:rPr>
          <w:rFonts w:hint="eastAsia" w:ascii="宋体" w:hAnsi="宋体"/>
          <w:sz w:val="28"/>
          <w:szCs w:val="28"/>
          <w:lang w:eastAsia="zh-CN"/>
        </w:rPr>
        <w:t>。</w:t>
      </w:r>
    </w:p>
    <w:p>
      <w:pPr>
        <w:snapToGrid w:val="0"/>
        <w:spacing w:line="400" w:lineRule="exact"/>
        <w:ind w:firstLine="560" w:firstLineChars="200"/>
        <w:rPr>
          <w:rFonts w:hint="eastAsia" w:ascii="宋体" w:hAnsi="宋体" w:eastAsia="宋体"/>
          <w:sz w:val="28"/>
          <w:szCs w:val="28"/>
          <w:lang w:eastAsia="zh-CN"/>
        </w:rPr>
      </w:pPr>
      <w:r>
        <w:rPr>
          <w:rFonts w:hint="eastAsia" w:ascii="宋体" w:hAnsi="宋体"/>
          <w:sz w:val="28"/>
          <w:szCs w:val="28"/>
        </w:rPr>
        <w:t>三、本人</w:t>
      </w:r>
      <w:r>
        <w:rPr>
          <w:rFonts w:hint="eastAsia" w:ascii="宋体" w:hAnsi="宋体"/>
          <w:sz w:val="28"/>
          <w:szCs w:val="28"/>
          <w:lang w:eastAsia="zh-CN"/>
        </w:rPr>
        <w:t>已</w:t>
      </w:r>
      <w:r>
        <w:rPr>
          <w:rFonts w:hint="eastAsia" w:ascii="宋体" w:hAnsi="宋体"/>
          <w:sz w:val="28"/>
          <w:szCs w:val="28"/>
        </w:rPr>
        <w:t>完全了解自己的身体状况，确认自己身体健康状况良好，具备参赛条件，已为参赛做好充分准备，并在比赛前购买了“人身意外伤害保险”</w:t>
      </w:r>
      <w:r>
        <w:rPr>
          <w:rFonts w:hint="eastAsia" w:ascii="宋体" w:hAnsi="宋体"/>
          <w:sz w:val="28"/>
          <w:szCs w:val="28"/>
          <w:lang w:eastAsia="zh-CN"/>
        </w:rPr>
        <w:t>；监护人经审慎评估，确认被监护人身体状况符合参赛条件，并自愿承担相应风险。</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四、本人（队）充分了解本次比赛可能出现的风险，且已准备必要的防范措施，以对自己（学生）安全负责的态度参赛。</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五、本人（队）愿意承担比赛期间发生的自身意外风险责任，且同意对于非大会原因造成的伤害等任何形式的损失大会不承担任何形式的赔偿。</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六、本人（队）同意接受大会在比赛期间提供的现场急救性质的医务治疗，但在离开现场后，在医院救治等发生的相关费用由本队（人）负担。</w:t>
      </w:r>
    </w:p>
    <w:p>
      <w:pPr>
        <w:snapToGrid w:val="0"/>
        <w:spacing w:line="400" w:lineRule="exact"/>
        <w:ind w:firstLine="560" w:firstLineChars="200"/>
        <w:rPr>
          <w:rFonts w:hint="eastAsia" w:ascii="宋体" w:hAnsi="宋体" w:eastAsia="宋体"/>
          <w:sz w:val="28"/>
          <w:szCs w:val="28"/>
          <w:lang w:eastAsia="zh-CN"/>
        </w:rPr>
      </w:pPr>
      <w:r>
        <w:rPr>
          <w:rFonts w:hint="eastAsia" w:ascii="宋体" w:hAnsi="宋体"/>
          <w:sz w:val="28"/>
          <w:szCs w:val="28"/>
        </w:rPr>
        <w:t>七、本人（队）承诺以自己的名义参赛，决不冒名顶替</w:t>
      </w:r>
      <w:r>
        <w:rPr>
          <w:rFonts w:hint="eastAsia" w:ascii="宋体" w:hAnsi="宋体"/>
          <w:sz w:val="28"/>
          <w:szCs w:val="28"/>
          <w:lang w:eastAsia="zh-CN"/>
        </w:rPr>
        <w:t>，否则自愿承担全部法律责任。</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八、本人（队）及家长（监护人）已认真阅读并全面理解以上内容，且对上述所有内容予以确认并承担相应的法律责任。</w:t>
      </w:r>
    </w:p>
    <w:p>
      <w:pPr>
        <w:snapToGrid w:val="0"/>
        <w:spacing w:line="400" w:lineRule="exact"/>
        <w:ind w:firstLine="700" w:firstLineChars="250"/>
        <w:rPr>
          <w:rFonts w:hint="eastAsia" w:ascii="宋体" w:hAnsi="宋体"/>
          <w:sz w:val="28"/>
          <w:szCs w:val="28"/>
        </w:rPr>
      </w:pPr>
    </w:p>
    <w:p>
      <w:pPr>
        <w:snapToGrid w:val="0"/>
        <w:spacing w:line="440" w:lineRule="exact"/>
        <w:rPr>
          <w:rFonts w:hint="eastAsia" w:ascii="宋体" w:hAnsi="宋体"/>
          <w:sz w:val="28"/>
          <w:szCs w:val="28"/>
        </w:rPr>
      </w:pPr>
      <w:r>
        <w:rPr>
          <w:rFonts w:hint="eastAsia" w:ascii="宋体" w:hAnsi="宋体"/>
          <w:sz w:val="28"/>
          <w:szCs w:val="28"/>
          <w:lang w:eastAsia="zh-CN"/>
        </w:rPr>
        <w:t>参赛</w:t>
      </w:r>
      <w:r>
        <w:rPr>
          <w:rFonts w:hint="eastAsia" w:ascii="宋体" w:hAnsi="宋体"/>
          <w:sz w:val="28"/>
          <w:szCs w:val="28"/>
        </w:rPr>
        <w:t>项目：</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napToGrid w:val="0"/>
        <w:spacing w:line="500" w:lineRule="exact"/>
        <w:rPr>
          <w:rFonts w:hint="eastAsia" w:ascii="宋体" w:hAnsi="宋体"/>
          <w:b/>
          <w:sz w:val="28"/>
          <w:szCs w:val="28"/>
        </w:rPr>
      </w:pPr>
      <w:r>
        <w:rPr>
          <w:rFonts w:hint="eastAsia" w:ascii="宋体" w:hAnsi="宋体"/>
          <w:b/>
          <w:sz w:val="28"/>
          <w:szCs w:val="28"/>
        </w:rPr>
        <w:t>(签名请用楷体字填写，务必清晰可辨)。</w:t>
      </w:r>
    </w:p>
    <w:p>
      <w:pPr>
        <w:snapToGrid w:val="0"/>
        <w:spacing w:line="500" w:lineRule="exact"/>
        <w:rPr>
          <w:rFonts w:hint="eastAsia" w:ascii="宋体" w:hAnsi="宋体"/>
          <w:b/>
          <w:sz w:val="28"/>
          <w:szCs w:val="28"/>
        </w:rPr>
      </w:pPr>
      <w:r>
        <w:rPr>
          <w:rFonts w:hint="eastAsia" w:ascii="宋体" w:hAnsi="宋体"/>
          <w:b/>
          <w:sz w:val="28"/>
          <w:szCs w:val="28"/>
        </w:rPr>
        <w:t>运动员姓名：</w:t>
      </w:r>
      <w:r>
        <w:rPr>
          <w:rFonts w:hint="eastAsia" w:ascii="宋体" w:hAnsi="宋体"/>
          <w:b/>
          <w:sz w:val="28"/>
          <w:szCs w:val="28"/>
          <w:u w:val="single"/>
        </w:rPr>
        <w:t xml:space="preserve">             </w:t>
      </w:r>
    </w:p>
    <w:p>
      <w:pPr>
        <w:snapToGrid w:val="0"/>
        <w:spacing w:line="500" w:lineRule="exact"/>
        <w:rPr>
          <w:rFonts w:hint="eastAsia" w:ascii="宋体" w:hAnsi="宋体"/>
          <w:b/>
          <w:sz w:val="28"/>
          <w:szCs w:val="28"/>
          <w:u w:val="single"/>
        </w:rPr>
      </w:pPr>
      <w:r>
        <w:rPr>
          <w:rFonts w:hint="eastAsia" w:ascii="宋体" w:hAnsi="宋体"/>
          <w:b/>
          <w:sz w:val="28"/>
          <w:szCs w:val="28"/>
        </w:rPr>
        <w:t>运动员家长（监护人）签名：</w:t>
      </w:r>
      <w:r>
        <w:rPr>
          <w:rFonts w:hint="eastAsia" w:ascii="宋体" w:hAnsi="宋体"/>
          <w:b/>
          <w:sz w:val="28"/>
          <w:szCs w:val="28"/>
          <w:u w:val="single"/>
        </w:rPr>
        <w:t xml:space="preserve">              </w:t>
      </w:r>
    </w:p>
    <w:p>
      <w:pPr>
        <w:snapToGrid w:val="0"/>
        <w:spacing w:line="500" w:lineRule="exact"/>
        <w:rPr>
          <w:rFonts w:hint="eastAsia" w:ascii="宋体" w:hAnsi="宋体"/>
          <w:sz w:val="28"/>
          <w:szCs w:val="28"/>
        </w:rPr>
      </w:pPr>
      <w:r>
        <w:rPr>
          <w:rFonts w:hint="eastAsia" w:ascii="宋体" w:hAnsi="宋体"/>
          <w:b/>
          <w:sz w:val="28"/>
          <w:szCs w:val="28"/>
        </w:rPr>
        <w:t>运动队领队签名：</w:t>
      </w:r>
      <w:r>
        <w:rPr>
          <w:rFonts w:hint="eastAsia" w:ascii="宋体" w:hAnsi="宋体"/>
          <w:sz w:val="28"/>
          <w:szCs w:val="28"/>
          <w:u w:val="single"/>
        </w:rPr>
        <w:t xml:space="preserve">             </w:t>
      </w:r>
      <w:r>
        <w:rPr>
          <w:rFonts w:hint="eastAsia" w:ascii="宋体" w:hAnsi="宋体"/>
          <w:sz w:val="28"/>
          <w:szCs w:val="28"/>
        </w:rPr>
        <w:t xml:space="preserve">             </w:t>
      </w:r>
    </w:p>
    <w:p>
      <w:pPr>
        <w:snapToGrid w:val="0"/>
        <w:spacing w:line="500" w:lineRule="exact"/>
        <w:rPr>
          <w:rFonts w:hint="eastAsia" w:ascii="宋体" w:hAnsi="宋体"/>
          <w:b/>
          <w:sz w:val="28"/>
          <w:szCs w:val="28"/>
        </w:rPr>
      </w:pPr>
    </w:p>
    <w:p>
      <w:pPr>
        <w:snapToGrid w:val="0"/>
        <w:spacing w:line="500" w:lineRule="exact"/>
        <w:rPr>
          <w:rFonts w:hint="eastAsia" w:ascii="宋体" w:hAnsi="宋体"/>
          <w:sz w:val="28"/>
          <w:szCs w:val="28"/>
        </w:rPr>
      </w:pPr>
      <w:r>
        <w:rPr>
          <w:rFonts w:hint="eastAsia" w:ascii="宋体" w:hAnsi="宋体"/>
          <w:b/>
          <w:sz w:val="28"/>
          <w:szCs w:val="28"/>
        </w:rPr>
        <w:t xml:space="preserve">参赛单位（盖章）: </w:t>
      </w:r>
      <w:r>
        <w:rPr>
          <w:rFonts w:hint="eastAsia" w:ascii="宋体" w:hAnsi="宋体"/>
          <w:b/>
          <w:sz w:val="28"/>
          <w:szCs w:val="28"/>
          <w:u w:val="single"/>
        </w:rPr>
        <w:t xml:space="preserve">           </w:t>
      </w: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 xml:space="preserve"> </w:t>
      </w:r>
      <w:r>
        <w:rPr>
          <w:rFonts w:hint="eastAsia" w:ascii="宋体" w:hAnsi="宋体"/>
          <w:sz w:val="28"/>
          <w:szCs w:val="28"/>
        </w:rPr>
        <w:t>201</w:t>
      </w:r>
      <w:r>
        <w:rPr>
          <w:rFonts w:hint="eastAsia" w:ascii="宋体" w:hAnsi="宋体"/>
          <w:sz w:val="28"/>
          <w:szCs w:val="28"/>
          <w:lang w:val="en-US" w:eastAsia="zh-CN"/>
        </w:rPr>
        <w:t xml:space="preserve"> </w:t>
      </w:r>
      <w:r>
        <w:rPr>
          <w:rFonts w:hint="eastAsia" w:ascii="宋体" w:hAnsi="宋体"/>
          <w:sz w:val="28"/>
          <w:szCs w:val="28"/>
        </w:rPr>
        <w:t xml:space="preserve"> 年  月　日</w:t>
      </w:r>
    </w:p>
    <w:p>
      <w:pPr>
        <w:snapToGrid w:val="0"/>
        <w:spacing w:line="500" w:lineRule="exact"/>
        <w:rPr>
          <w:rFonts w:hint="eastAsia" w:ascii="宋体" w:hAnsi="宋体"/>
          <w:b/>
          <w:sz w:val="28"/>
          <w:szCs w:val="28"/>
        </w:rPr>
      </w:pPr>
    </w:p>
    <w:p>
      <w:pPr>
        <w:snapToGrid w:val="0"/>
        <w:spacing w:line="240" w:lineRule="auto"/>
        <w:rPr>
          <w:rFonts w:hint="eastAsia" w:ascii="仿宋_GB2312" w:hAnsi="仿宋_GB2312" w:eastAsia="仿宋_GB2312" w:cs="仿宋_GB2312"/>
          <w:b w:val="0"/>
          <w:bCs/>
          <w:sz w:val="32"/>
          <w:szCs w:val="32"/>
          <w:lang w:val="en-US" w:eastAsia="zh-CN"/>
        </w:rPr>
      </w:pPr>
      <w:r>
        <w:rPr>
          <w:rFonts w:hint="eastAsia" w:ascii="宋体" w:hAnsi="宋体"/>
          <w:b/>
          <w:sz w:val="24"/>
          <w:szCs w:val="24"/>
        </w:rPr>
        <w:t>备注：</w:t>
      </w:r>
      <w:r>
        <w:rPr>
          <w:rFonts w:hint="eastAsia" w:ascii="宋体" w:hAnsi="宋体"/>
          <w:sz w:val="24"/>
          <w:szCs w:val="24"/>
        </w:rPr>
        <w:t>本《告知书》为每名运动员单独1份，先由运动员本人及其监护人签字，然后由领队签字，加盖学校公章，最后将所有参赛运动员的《告知书》装订成册，并在</w:t>
      </w:r>
      <w:r>
        <w:rPr>
          <w:rFonts w:hint="eastAsia" w:ascii="宋体" w:hAnsi="宋体"/>
          <w:sz w:val="24"/>
          <w:szCs w:val="24"/>
          <w:lang w:eastAsia="zh-CN"/>
        </w:rPr>
        <w:t>领队、教练员会议</w:t>
      </w:r>
      <w:r>
        <w:rPr>
          <w:rFonts w:hint="eastAsia" w:ascii="宋体" w:hAnsi="宋体"/>
          <w:sz w:val="24"/>
          <w:szCs w:val="24"/>
        </w:rPr>
        <w:t>时交给</w:t>
      </w:r>
      <w:r>
        <w:rPr>
          <w:rFonts w:hint="eastAsia" w:ascii="宋体" w:hAnsi="宋体"/>
          <w:sz w:val="24"/>
          <w:szCs w:val="24"/>
          <w:lang w:eastAsia="zh-CN"/>
        </w:rPr>
        <w:t>组委会</w:t>
      </w:r>
      <w:r>
        <w:rPr>
          <w:rFonts w:hint="eastAsia" w:ascii="宋体" w:hAnsi="宋体"/>
          <w:sz w:val="24"/>
          <w:szCs w:val="24"/>
        </w:rPr>
        <w:t>。</w:t>
      </w:r>
    </w:p>
    <w:sectPr>
      <w:footerReference r:id="rId4" w:type="default"/>
      <w:pgSz w:w="11906" w:h="16838"/>
      <w:pgMar w:top="1440" w:right="1440" w:bottom="1440" w:left="1440" w:header="737"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367B0"/>
    <w:multiLevelType w:val="singleLevel"/>
    <w:tmpl w:val="97B367B0"/>
    <w:lvl w:ilvl="0" w:tentative="0">
      <w:start w:val="1"/>
      <w:numFmt w:val="decimal"/>
      <w:suff w:val="nothing"/>
      <w:lvlText w:val="%1．"/>
      <w:lvlJc w:val="left"/>
      <w:pPr>
        <w:ind w:left="0" w:firstLine="400"/>
      </w:pPr>
      <w:rPr>
        <w:rFonts w:hint="default"/>
      </w:rPr>
    </w:lvl>
  </w:abstractNum>
  <w:abstractNum w:abstractNumId="1">
    <w:nsid w:val="A17ACF63"/>
    <w:multiLevelType w:val="singleLevel"/>
    <w:tmpl w:val="A17ACF63"/>
    <w:lvl w:ilvl="0" w:tentative="0">
      <w:start w:val="1"/>
      <w:numFmt w:val="decimal"/>
      <w:suff w:val="nothing"/>
      <w:lvlText w:val="%1．"/>
      <w:lvlJc w:val="left"/>
      <w:pPr>
        <w:ind w:left="0" w:firstLine="400"/>
      </w:pPr>
      <w:rPr>
        <w:rFonts w:hint="default"/>
      </w:rPr>
    </w:lvl>
  </w:abstractNum>
  <w:abstractNum w:abstractNumId="2">
    <w:nsid w:val="DC538EF7"/>
    <w:multiLevelType w:val="singleLevel"/>
    <w:tmpl w:val="DC538EF7"/>
    <w:lvl w:ilvl="0" w:tentative="0">
      <w:start w:val="1"/>
      <w:numFmt w:val="decimal"/>
      <w:suff w:val="nothing"/>
      <w:lvlText w:val="%1．"/>
      <w:lvlJc w:val="left"/>
      <w:pPr>
        <w:ind w:left="0" w:firstLine="400"/>
      </w:pPr>
      <w:rPr>
        <w:rFonts w:hint="default"/>
      </w:rPr>
    </w:lvl>
  </w:abstractNum>
  <w:abstractNum w:abstractNumId="3">
    <w:nsid w:val="ED122771"/>
    <w:multiLevelType w:val="singleLevel"/>
    <w:tmpl w:val="ED122771"/>
    <w:lvl w:ilvl="0" w:tentative="0">
      <w:start w:val="1"/>
      <w:numFmt w:val="chineseCounting"/>
      <w:suff w:val="nothing"/>
      <w:lvlText w:val="（%1）"/>
      <w:lvlJc w:val="left"/>
      <w:pPr>
        <w:ind w:left="0" w:firstLine="420"/>
      </w:pPr>
      <w:rPr>
        <w:rFonts w:hint="eastAsia"/>
      </w:rPr>
    </w:lvl>
  </w:abstractNum>
  <w:abstractNum w:abstractNumId="4">
    <w:nsid w:val="F611186D"/>
    <w:multiLevelType w:val="singleLevel"/>
    <w:tmpl w:val="F611186D"/>
    <w:lvl w:ilvl="0" w:tentative="0">
      <w:start w:val="1"/>
      <w:numFmt w:val="chineseCounting"/>
      <w:suff w:val="nothing"/>
      <w:lvlText w:val="%1、"/>
      <w:lvlJc w:val="left"/>
      <w:rPr>
        <w:rFonts w:hint="eastAsia"/>
      </w:rPr>
    </w:lvl>
  </w:abstractNum>
  <w:abstractNum w:abstractNumId="5">
    <w:nsid w:val="018AD3B7"/>
    <w:multiLevelType w:val="singleLevel"/>
    <w:tmpl w:val="018AD3B7"/>
    <w:lvl w:ilvl="0" w:tentative="0">
      <w:start w:val="1"/>
      <w:numFmt w:val="decimal"/>
      <w:suff w:val="nothing"/>
      <w:lvlText w:val="%1．"/>
      <w:lvlJc w:val="left"/>
      <w:pPr>
        <w:ind w:left="0" w:firstLine="400"/>
      </w:pPr>
      <w:rPr>
        <w:rFonts w:hint="default"/>
      </w:rPr>
    </w:lvl>
  </w:abstractNum>
  <w:abstractNum w:abstractNumId="6">
    <w:nsid w:val="31C47DFF"/>
    <w:multiLevelType w:val="singleLevel"/>
    <w:tmpl w:val="31C47DFF"/>
    <w:lvl w:ilvl="0" w:tentative="0">
      <w:start w:val="1"/>
      <w:numFmt w:val="decimal"/>
      <w:suff w:val="nothing"/>
      <w:lvlText w:val="%1．"/>
      <w:lvlJc w:val="left"/>
      <w:pPr>
        <w:ind w:left="0" w:firstLine="400"/>
      </w:pPr>
      <w:rPr>
        <w:rFonts w:hint="default"/>
      </w:rPr>
    </w:lvl>
  </w:abstractNum>
  <w:abstractNum w:abstractNumId="7">
    <w:nsid w:val="3AC1B3E7"/>
    <w:multiLevelType w:val="singleLevel"/>
    <w:tmpl w:val="3AC1B3E7"/>
    <w:lvl w:ilvl="0" w:tentative="0">
      <w:start w:val="1"/>
      <w:numFmt w:val="decimal"/>
      <w:suff w:val="nothing"/>
      <w:lvlText w:val="%1．"/>
      <w:lvlJc w:val="left"/>
      <w:pPr>
        <w:ind w:left="0" w:firstLine="400"/>
      </w:pPr>
      <w:rPr>
        <w:rFonts w:hint="default"/>
      </w:rPr>
    </w:lvl>
  </w:abstractNum>
  <w:abstractNum w:abstractNumId="8">
    <w:nsid w:val="458E1681"/>
    <w:multiLevelType w:val="singleLevel"/>
    <w:tmpl w:val="458E1681"/>
    <w:lvl w:ilvl="0" w:tentative="0">
      <w:start w:val="1"/>
      <w:numFmt w:val="decimal"/>
      <w:suff w:val="nothing"/>
      <w:lvlText w:val="%1．"/>
      <w:lvlJc w:val="left"/>
      <w:pPr>
        <w:ind w:left="0" w:firstLine="400"/>
      </w:pPr>
      <w:rPr>
        <w:rFonts w:hint="default"/>
      </w:rPr>
    </w:lvl>
  </w:abstractNum>
  <w:abstractNum w:abstractNumId="9">
    <w:nsid w:val="636DC6E2"/>
    <w:multiLevelType w:val="singleLevel"/>
    <w:tmpl w:val="636DC6E2"/>
    <w:lvl w:ilvl="0" w:tentative="0">
      <w:start w:val="1"/>
      <w:numFmt w:val="decimal"/>
      <w:suff w:val="nothing"/>
      <w:lvlText w:val="%1．"/>
      <w:lvlJc w:val="left"/>
      <w:pPr>
        <w:ind w:left="0" w:firstLine="403"/>
      </w:pPr>
      <w:rPr>
        <w:rFonts w:hint="default"/>
      </w:rPr>
    </w:lvl>
  </w:abstractNum>
  <w:abstractNum w:abstractNumId="10">
    <w:nsid w:val="76544BCA"/>
    <w:multiLevelType w:val="singleLevel"/>
    <w:tmpl w:val="76544BCA"/>
    <w:lvl w:ilvl="0" w:tentative="0">
      <w:start w:val="1"/>
      <w:numFmt w:val="chineseCounting"/>
      <w:suff w:val="nothing"/>
      <w:lvlText w:val="%1、"/>
      <w:lvlJc w:val="left"/>
      <w:pPr>
        <w:ind w:left="0" w:firstLine="420"/>
      </w:pPr>
      <w:rPr>
        <w:rFonts w:hint="eastAsia"/>
      </w:rPr>
    </w:lvl>
  </w:abstractNum>
  <w:num w:numId="1">
    <w:abstractNumId w:val="10"/>
  </w:num>
  <w:num w:numId="2">
    <w:abstractNumId w:val="7"/>
  </w:num>
  <w:num w:numId="3">
    <w:abstractNumId w:val="5"/>
  </w:num>
  <w:num w:numId="4">
    <w:abstractNumId w:val="9"/>
  </w:num>
  <w:num w:numId="5">
    <w:abstractNumId w:val="6"/>
  </w:num>
  <w:num w:numId="6">
    <w:abstractNumId w:val="2"/>
  </w:num>
  <w:num w:numId="7">
    <w:abstractNumId w:val="0"/>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C0"/>
    <w:rsid w:val="00072E2B"/>
    <w:rsid w:val="000D628B"/>
    <w:rsid w:val="001F07DA"/>
    <w:rsid w:val="0020365B"/>
    <w:rsid w:val="00217327"/>
    <w:rsid w:val="002A47B4"/>
    <w:rsid w:val="002C6C78"/>
    <w:rsid w:val="003047BF"/>
    <w:rsid w:val="003058C0"/>
    <w:rsid w:val="00407228"/>
    <w:rsid w:val="00502C0B"/>
    <w:rsid w:val="005251F4"/>
    <w:rsid w:val="0056354C"/>
    <w:rsid w:val="0057725A"/>
    <w:rsid w:val="00651C41"/>
    <w:rsid w:val="00671BAD"/>
    <w:rsid w:val="006F2004"/>
    <w:rsid w:val="00786DA5"/>
    <w:rsid w:val="007B2915"/>
    <w:rsid w:val="007D6801"/>
    <w:rsid w:val="00875AED"/>
    <w:rsid w:val="008D0621"/>
    <w:rsid w:val="008D185B"/>
    <w:rsid w:val="008D4CE5"/>
    <w:rsid w:val="008E0C6F"/>
    <w:rsid w:val="008E2C00"/>
    <w:rsid w:val="009263DB"/>
    <w:rsid w:val="00985776"/>
    <w:rsid w:val="00A24B40"/>
    <w:rsid w:val="00AD5E9A"/>
    <w:rsid w:val="00B81331"/>
    <w:rsid w:val="00BA7520"/>
    <w:rsid w:val="00C045C2"/>
    <w:rsid w:val="00C94F24"/>
    <w:rsid w:val="00CB0668"/>
    <w:rsid w:val="00D1157D"/>
    <w:rsid w:val="00DD3A96"/>
    <w:rsid w:val="00E642B4"/>
    <w:rsid w:val="00E7143A"/>
    <w:rsid w:val="00ED33EC"/>
    <w:rsid w:val="0D297D7D"/>
    <w:rsid w:val="17337752"/>
    <w:rsid w:val="254F0C52"/>
    <w:rsid w:val="2D913E71"/>
    <w:rsid w:val="2ECD0675"/>
    <w:rsid w:val="3716167D"/>
    <w:rsid w:val="48A367BC"/>
    <w:rsid w:val="4BF25CDB"/>
    <w:rsid w:val="6C6B7B1F"/>
    <w:rsid w:val="6CA41B77"/>
    <w:rsid w:val="77F5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481</Words>
  <Characters>2747</Characters>
  <Lines>22</Lines>
  <Paragraphs>6</Paragraphs>
  <TotalTime>1</TotalTime>
  <ScaleCrop>false</ScaleCrop>
  <LinksUpToDate>false</LinksUpToDate>
  <CharactersWithSpaces>3222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2019-05-08T08:05:00Z</dcterms:created>
  <dc:creator>yu</dc:creator>
  <cp:lastModifiedBy>yu</cp:lastModifiedBy>
  <cp:lastPrinted>2019-05-24T08:11:02Z</cp:lastPrinted>
  <dcterms:modified xsi:type="dcterms:W3CDTF">2019-05-24T08:11:07Z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