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shd w:val="clear" w:color="auto" w:fill="FFFFFF"/>
          <w:lang w:bidi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bidi="zh-CN"/>
        </w:rPr>
        <w:t>附件1：</w:t>
      </w:r>
    </w:p>
    <w:p>
      <w:pPr>
        <w:pStyle w:val="2"/>
        <w:ind w:hanging="219"/>
        <w:jc w:val="center"/>
        <w:rPr>
          <w:rFonts w:hint="eastAsia" w:ascii="Times New Roman" w:hAnsi="Times New Roman" w:eastAsia="黑体" w:cs="黑体"/>
          <w:b w:val="0"/>
          <w:bCs w:val="0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lang w:val="en-US" w:eastAsia="zh-CN"/>
        </w:rPr>
        <w:t>第2届全</w:t>
      </w:r>
      <w:r>
        <w:rPr>
          <w:rFonts w:hint="eastAsia" w:ascii="Times New Roman" w:hAnsi="Times New Roman" w:eastAsia="黑体" w:cs="黑体"/>
          <w:b w:val="0"/>
          <w:bCs w:val="0"/>
        </w:rPr>
        <w:t>国象棋大学生网络赛报名表</w:t>
      </w:r>
    </w:p>
    <w:bookmarkEnd w:id="0"/>
    <w:p/>
    <w:p>
      <w:pPr>
        <w:spacing w:line="560" w:lineRule="exact"/>
        <w:ind w:firstLine="643" w:firstLineChars="200"/>
        <w:rPr>
          <w:rFonts w:ascii="Times New Roman" w:hAnsi="Times New Roman" w:eastAsia="仿宋"/>
          <w:lang w:val="zh-CN" w:bidi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shd w:val="clear" w:color="auto" w:fill="FFFFFF"/>
          <w:lang w:bidi="zh-CN"/>
        </w:rPr>
        <w:t xml:space="preserve">参赛学校（章）：                        </w:t>
      </w:r>
    </w:p>
    <w:tbl>
      <w:tblPr>
        <w:tblStyle w:val="5"/>
        <w:tblW w:w="14181" w:type="dxa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95"/>
        <w:gridCol w:w="999"/>
        <w:gridCol w:w="1035"/>
        <w:gridCol w:w="1380"/>
        <w:gridCol w:w="4110"/>
        <w:gridCol w:w="2686"/>
        <w:gridCol w:w="2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序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8"/>
                <w:szCs w:val="28"/>
              </w:rPr>
              <w:t>天天象棋ID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领队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教练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棋手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棋手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棋手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bidi="zh-CN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棋手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before="158" w:beforeLines="50"/>
        <w:ind w:firstLine="643" w:firstLineChars="200"/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shd w:val="clear" w:color="auto" w:fill="FFFFFF"/>
          <w:lang w:bidi="zh-CN"/>
        </w:rPr>
        <w:t>填表人：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C3BAE"/>
    <w:rsid w:val="33E20C62"/>
    <w:rsid w:val="407C3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2021-11-03T02:08:00Z</dcterms:created>
  <dc:creator>yu</dc:creator>
  <cp:lastModifiedBy>yu</cp:lastModifiedBy>
  <dcterms:modified xsi:type="dcterms:W3CDTF">2021-11-03T02:08:53Z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